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EA" w:rsidRPr="00F436DC" w:rsidRDefault="009517EA" w:rsidP="009517EA">
      <w:pPr>
        <w:autoSpaceDE w:val="0"/>
        <w:autoSpaceDN w:val="0"/>
        <w:adjustRightInd w:val="0"/>
        <w:spacing w:after="0" w:line="240" w:lineRule="auto"/>
        <w:jc w:val="center"/>
        <w:rPr>
          <w:rFonts w:ascii="Times New Roman" w:hAnsi="Times New Roman" w:cs="Times New Roman"/>
          <w:color w:val="000000"/>
        </w:rPr>
      </w:pPr>
      <w:bookmarkStart w:id="0" w:name="_GoBack"/>
      <w:bookmarkEnd w:id="0"/>
      <w:r w:rsidRPr="00F436DC">
        <w:rPr>
          <w:rFonts w:ascii="Times New Roman" w:hAnsi="Times New Roman" w:cs="Times New Roman"/>
          <w:b/>
          <w:bCs/>
          <w:color w:val="000000"/>
        </w:rPr>
        <w:t xml:space="preserve">U M O W A Nr </w:t>
      </w:r>
      <w:r w:rsidRPr="00F436DC">
        <w:rPr>
          <w:rFonts w:ascii="Times New Roman" w:hAnsi="Times New Roman" w:cs="Times New Roman"/>
          <w:color w:val="000000"/>
        </w:rPr>
        <w:t>...........</w:t>
      </w:r>
    </w:p>
    <w:p w:rsidR="006B4929" w:rsidRPr="00F436DC" w:rsidRDefault="006B4929" w:rsidP="009517EA">
      <w:pPr>
        <w:autoSpaceDE w:val="0"/>
        <w:autoSpaceDN w:val="0"/>
        <w:adjustRightInd w:val="0"/>
        <w:spacing w:after="0" w:line="240" w:lineRule="auto"/>
        <w:jc w:val="center"/>
        <w:rPr>
          <w:rFonts w:ascii="Times New Roman" w:hAnsi="Times New Roman" w:cs="Times New Roman"/>
          <w:b/>
          <w:bCs/>
          <w:color w:val="000000"/>
        </w:rPr>
      </w:pPr>
    </w:p>
    <w:p w:rsidR="006B4929" w:rsidRPr="00F436DC" w:rsidRDefault="00DC6BD4"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zawarta w Łą</w:t>
      </w:r>
      <w:r w:rsidR="009517EA" w:rsidRPr="00F436DC">
        <w:rPr>
          <w:rFonts w:ascii="Times New Roman" w:hAnsi="Times New Roman" w:cs="Times New Roman"/>
          <w:color w:val="000000"/>
        </w:rPr>
        <w:t>cku w dniu .................................... pomiędzy:</w:t>
      </w:r>
    </w:p>
    <w:p w:rsidR="00D214E3" w:rsidRPr="00F436DC" w:rsidRDefault="00D214E3" w:rsidP="00D214E3">
      <w:pPr>
        <w:autoSpaceDE w:val="0"/>
        <w:autoSpaceDN w:val="0"/>
        <w:adjustRightInd w:val="0"/>
        <w:spacing w:after="0" w:line="240" w:lineRule="auto"/>
        <w:jc w:val="both"/>
        <w:rPr>
          <w:rFonts w:ascii="Times New Roman" w:hAnsi="Times New Roman" w:cs="Times New Roman"/>
          <w:color w:val="000000"/>
        </w:rPr>
      </w:pPr>
    </w:p>
    <w:p w:rsidR="006B4929" w:rsidRPr="00F436DC" w:rsidRDefault="009517EA"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b/>
          <w:bCs/>
          <w:color w:val="000000"/>
        </w:rPr>
        <w:t xml:space="preserve">Gminą – Łąck </w:t>
      </w:r>
      <w:r w:rsidRPr="00F436DC">
        <w:rPr>
          <w:rFonts w:ascii="Times New Roman" w:hAnsi="Times New Roman" w:cs="Times New Roman"/>
          <w:color w:val="000000"/>
        </w:rPr>
        <w:t xml:space="preserve">z siedzibą </w:t>
      </w:r>
      <w:r w:rsidR="00D214E3" w:rsidRPr="00F436DC">
        <w:rPr>
          <w:rFonts w:ascii="Times New Roman" w:hAnsi="Times New Roman" w:cs="Times New Roman"/>
          <w:color w:val="000000"/>
        </w:rPr>
        <w:t xml:space="preserve">przy </w:t>
      </w:r>
      <w:r w:rsidRPr="00F436DC">
        <w:rPr>
          <w:rFonts w:ascii="Times New Roman" w:hAnsi="Times New Roman" w:cs="Times New Roman"/>
          <w:color w:val="000000"/>
        </w:rPr>
        <w:t>ul. Gostynińsk</w:t>
      </w:r>
      <w:r w:rsidR="00D214E3" w:rsidRPr="00F436DC">
        <w:rPr>
          <w:rFonts w:ascii="Times New Roman" w:hAnsi="Times New Roman" w:cs="Times New Roman"/>
          <w:color w:val="000000"/>
        </w:rPr>
        <w:t>iej</w:t>
      </w:r>
      <w:r w:rsidRPr="00F436DC">
        <w:rPr>
          <w:rFonts w:ascii="Times New Roman" w:hAnsi="Times New Roman" w:cs="Times New Roman"/>
          <w:color w:val="000000"/>
        </w:rPr>
        <w:t xml:space="preserve"> 2</w:t>
      </w:r>
      <w:r w:rsidR="00D214E3" w:rsidRPr="00F436DC">
        <w:rPr>
          <w:rFonts w:ascii="Times New Roman" w:hAnsi="Times New Roman" w:cs="Times New Roman"/>
          <w:color w:val="000000"/>
        </w:rPr>
        <w:t xml:space="preserve"> w Łącku</w:t>
      </w:r>
      <w:r w:rsidRPr="00F436DC">
        <w:rPr>
          <w:rFonts w:ascii="Times New Roman" w:hAnsi="Times New Roman" w:cs="Times New Roman"/>
          <w:color w:val="000000"/>
        </w:rPr>
        <w:t>, 09-520 Łąck,</w:t>
      </w:r>
      <w:r w:rsidR="00D214E3" w:rsidRPr="00F436DC">
        <w:rPr>
          <w:rFonts w:ascii="Times New Roman" w:hAnsi="Times New Roman" w:cs="Times New Roman"/>
          <w:color w:val="000000"/>
        </w:rPr>
        <w:t xml:space="preserve"> NIP: 774-293-56-75, REGON: 611015738, </w:t>
      </w:r>
      <w:r w:rsidRPr="00F436DC">
        <w:rPr>
          <w:rFonts w:ascii="Times New Roman" w:hAnsi="Times New Roman" w:cs="Times New Roman"/>
          <w:color w:val="000000"/>
        </w:rPr>
        <w:t xml:space="preserve"> zwaną dalej </w:t>
      </w:r>
      <w:r w:rsidRPr="00F436DC">
        <w:rPr>
          <w:rFonts w:ascii="Times New Roman" w:hAnsi="Times New Roman" w:cs="Times New Roman"/>
          <w:b/>
          <w:bCs/>
          <w:color w:val="000000"/>
        </w:rPr>
        <w:t>„Zamawiającym”</w:t>
      </w:r>
      <w:r w:rsidRPr="00F436DC">
        <w:rPr>
          <w:rFonts w:ascii="Times New Roman" w:hAnsi="Times New Roman" w:cs="Times New Roman"/>
          <w:color w:val="000000"/>
        </w:rPr>
        <w:t>,</w:t>
      </w:r>
      <w:r w:rsidR="00D214E3" w:rsidRPr="00F436DC">
        <w:rPr>
          <w:rFonts w:ascii="Times New Roman" w:hAnsi="Times New Roman" w:cs="Times New Roman"/>
          <w:color w:val="000000"/>
        </w:rPr>
        <w:t xml:space="preserve"> </w:t>
      </w:r>
      <w:r w:rsidRPr="00F436DC">
        <w:rPr>
          <w:rFonts w:ascii="Times New Roman" w:hAnsi="Times New Roman" w:cs="Times New Roman"/>
          <w:color w:val="000000"/>
        </w:rPr>
        <w:t>reprezentowan</w:t>
      </w:r>
      <w:r w:rsidR="003323C4" w:rsidRPr="00F436DC">
        <w:rPr>
          <w:rFonts w:ascii="Times New Roman" w:hAnsi="Times New Roman" w:cs="Times New Roman"/>
          <w:color w:val="000000"/>
        </w:rPr>
        <w:t>ym</w:t>
      </w:r>
      <w:r w:rsidRPr="00F436DC">
        <w:rPr>
          <w:rFonts w:ascii="Times New Roman" w:hAnsi="Times New Roman" w:cs="Times New Roman"/>
          <w:color w:val="000000"/>
        </w:rPr>
        <w:t xml:space="preserve"> przez : </w:t>
      </w:r>
    </w:p>
    <w:p w:rsidR="009F759F" w:rsidRPr="00F436DC" w:rsidRDefault="006B4929"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b/>
          <w:bCs/>
          <w:color w:val="000000"/>
        </w:rPr>
        <w:t>Zbigniewa Białeckiego</w:t>
      </w:r>
      <w:r w:rsidRPr="00F436DC">
        <w:rPr>
          <w:rFonts w:ascii="Times New Roman" w:hAnsi="Times New Roman" w:cs="Times New Roman"/>
          <w:color w:val="000000"/>
        </w:rPr>
        <w:t xml:space="preserve"> – Wójta Gminy Łąck </w:t>
      </w:r>
    </w:p>
    <w:p w:rsidR="00B4784B" w:rsidRPr="00F436DC" w:rsidRDefault="00B4784B"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przy kontrasygnacie Skarbnika Gminy</w:t>
      </w:r>
      <w:r w:rsidRPr="00F436DC">
        <w:rPr>
          <w:rFonts w:ascii="Times New Roman" w:hAnsi="Times New Roman" w:cs="Times New Roman"/>
          <w:b/>
          <w:bCs/>
          <w:color w:val="000000"/>
        </w:rPr>
        <w:t xml:space="preserve"> Izabeli Olenderek</w:t>
      </w:r>
    </w:p>
    <w:p w:rsidR="009517EA" w:rsidRPr="00F436DC" w:rsidRDefault="00D214E3"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a</w:t>
      </w:r>
    </w:p>
    <w:p w:rsidR="009517EA" w:rsidRPr="00F436DC" w:rsidRDefault="009517EA"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 xml:space="preserve">........................................ </w:t>
      </w:r>
      <w:r w:rsidR="00D214E3" w:rsidRPr="00F436DC">
        <w:rPr>
          <w:rFonts w:ascii="Times New Roman" w:hAnsi="Times New Roman" w:cs="Times New Roman"/>
          <w:color w:val="000000"/>
        </w:rPr>
        <w:t xml:space="preserve">z siedzibą  ……………….. </w:t>
      </w:r>
      <w:r w:rsidRPr="00F436DC">
        <w:rPr>
          <w:rFonts w:ascii="Times New Roman" w:hAnsi="Times New Roman" w:cs="Times New Roman"/>
          <w:color w:val="000000"/>
        </w:rPr>
        <w:t>wpisanym</w:t>
      </w:r>
      <w:r w:rsidR="00D214E3" w:rsidRPr="00F436DC">
        <w:rPr>
          <w:rFonts w:ascii="Times New Roman" w:hAnsi="Times New Roman" w:cs="Times New Roman"/>
          <w:color w:val="000000"/>
        </w:rPr>
        <w:t>/ą</w:t>
      </w:r>
      <w:r w:rsidRPr="00F436DC">
        <w:rPr>
          <w:rFonts w:ascii="Times New Roman" w:hAnsi="Times New Roman" w:cs="Times New Roman"/>
          <w:color w:val="000000"/>
        </w:rPr>
        <w:t xml:space="preserve"> do </w:t>
      </w:r>
      <w:r w:rsidR="00D214E3" w:rsidRPr="00F436DC">
        <w:rPr>
          <w:rFonts w:ascii="Times New Roman" w:hAnsi="Times New Roman" w:cs="Times New Roman"/>
          <w:color w:val="000000"/>
        </w:rPr>
        <w:t xml:space="preserve">Krajowego Rejestru Sądowego </w:t>
      </w:r>
      <w:r w:rsidRPr="00F436DC">
        <w:rPr>
          <w:rFonts w:ascii="Times New Roman" w:hAnsi="Times New Roman" w:cs="Times New Roman"/>
          <w:color w:val="000000"/>
        </w:rPr>
        <w:t>pod nr ......................</w:t>
      </w:r>
      <w:r w:rsidR="00D214E3" w:rsidRPr="00F436DC">
        <w:rPr>
          <w:rFonts w:ascii="Times New Roman" w:hAnsi="Times New Roman" w:cs="Times New Roman"/>
          <w:color w:val="000000"/>
        </w:rPr>
        <w:t xml:space="preserve"> prowadzonego przez Sąd Rejonowy w …………     …. Wydział Gospodarczy Krajowego Rejestru Sądowego / CEIDG pod numerem …………, posiadającym/ą </w:t>
      </w:r>
      <w:r w:rsidRPr="00F436DC">
        <w:rPr>
          <w:rFonts w:ascii="Times New Roman" w:hAnsi="Times New Roman" w:cs="Times New Roman"/>
          <w:color w:val="000000"/>
        </w:rPr>
        <w:t>REGON………………….NIP…………………………….. zwanym</w:t>
      </w:r>
      <w:r w:rsidR="00D214E3" w:rsidRPr="00F436DC">
        <w:rPr>
          <w:rFonts w:ascii="Times New Roman" w:hAnsi="Times New Roman" w:cs="Times New Roman"/>
          <w:color w:val="000000"/>
        </w:rPr>
        <w:t>/ą</w:t>
      </w:r>
      <w:r w:rsidRPr="00F436DC">
        <w:rPr>
          <w:rFonts w:ascii="Times New Roman" w:hAnsi="Times New Roman" w:cs="Times New Roman"/>
          <w:color w:val="000000"/>
        </w:rPr>
        <w:t xml:space="preserve"> dalej</w:t>
      </w:r>
    </w:p>
    <w:p w:rsidR="009517EA" w:rsidRPr="00F436DC" w:rsidRDefault="009517EA"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b/>
          <w:bCs/>
          <w:color w:val="000000"/>
        </w:rPr>
        <w:t xml:space="preserve">„Wykonawcą” </w:t>
      </w:r>
      <w:r w:rsidRPr="00F436DC">
        <w:rPr>
          <w:rFonts w:ascii="Times New Roman" w:hAnsi="Times New Roman" w:cs="Times New Roman"/>
          <w:color w:val="000000"/>
        </w:rPr>
        <w:t>reprezentowanym przez :</w:t>
      </w:r>
      <w:r w:rsidR="00D214E3" w:rsidRPr="00F436DC">
        <w:rPr>
          <w:rFonts w:ascii="Times New Roman" w:hAnsi="Times New Roman" w:cs="Times New Roman"/>
          <w:color w:val="000000"/>
        </w:rPr>
        <w:t xml:space="preserve"> </w:t>
      </w:r>
      <w:r w:rsidRPr="00F436DC">
        <w:rPr>
          <w:rFonts w:ascii="Times New Roman" w:hAnsi="Times New Roman" w:cs="Times New Roman"/>
          <w:color w:val="000000"/>
        </w:rPr>
        <w:t>...................................................................</w:t>
      </w:r>
      <w:r w:rsidR="00D214E3" w:rsidRPr="00F436DC">
        <w:rPr>
          <w:rFonts w:ascii="Times New Roman" w:hAnsi="Times New Roman" w:cs="Times New Roman"/>
          <w:color w:val="000000"/>
        </w:rPr>
        <w:t>.....</w:t>
      </w:r>
      <w:r w:rsidRPr="00F436DC">
        <w:rPr>
          <w:rFonts w:ascii="Times New Roman" w:hAnsi="Times New Roman" w:cs="Times New Roman"/>
          <w:color w:val="000000"/>
        </w:rPr>
        <w:t>.</w:t>
      </w:r>
      <w:r w:rsidR="00D214E3" w:rsidRPr="00F436DC">
        <w:rPr>
          <w:rFonts w:ascii="Times New Roman" w:hAnsi="Times New Roman" w:cs="Times New Roman"/>
          <w:color w:val="000000"/>
        </w:rPr>
        <w:t>.....</w:t>
      </w:r>
    </w:p>
    <w:p w:rsidR="00707355" w:rsidRPr="00F436DC" w:rsidRDefault="00707355" w:rsidP="00D214E3">
      <w:pPr>
        <w:autoSpaceDE w:val="0"/>
        <w:autoSpaceDN w:val="0"/>
        <w:adjustRightInd w:val="0"/>
        <w:spacing w:after="0" w:line="240" w:lineRule="auto"/>
        <w:jc w:val="both"/>
        <w:rPr>
          <w:rFonts w:ascii="Times New Roman" w:hAnsi="Times New Roman" w:cs="Times New Roman"/>
          <w:color w:val="000000"/>
        </w:rPr>
      </w:pPr>
    </w:p>
    <w:p w:rsidR="00707355" w:rsidRPr="00F436DC" w:rsidRDefault="00707355" w:rsidP="00D214E3">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b/>
          <w:color w:val="000000"/>
        </w:rPr>
        <w:t>Zamawiający</w:t>
      </w:r>
      <w:r w:rsidRPr="00F436DC">
        <w:rPr>
          <w:rFonts w:ascii="Times New Roman" w:hAnsi="Times New Roman" w:cs="Times New Roman"/>
          <w:color w:val="000000"/>
        </w:rPr>
        <w:t xml:space="preserve"> i </w:t>
      </w:r>
      <w:r w:rsidRPr="00F436DC">
        <w:rPr>
          <w:rFonts w:ascii="Times New Roman" w:hAnsi="Times New Roman" w:cs="Times New Roman"/>
          <w:b/>
          <w:color w:val="000000"/>
        </w:rPr>
        <w:t>Wykonawca</w:t>
      </w:r>
      <w:r w:rsidRPr="00F436DC">
        <w:rPr>
          <w:rFonts w:ascii="Times New Roman" w:hAnsi="Times New Roman" w:cs="Times New Roman"/>
          <w:color w:val="000000"/>
        </w:rPr>
        <w:t xml:space="preserve"> są dalej łącznie zwanymi </w:t>
      </w:r>
      <w:r w:rsidRPr="00F436DC">
        <w:rPr>
          <w:rFonts w:ascii="Times New Roman" w:hAnsi="Times New Roman" w:cs="Times New Roman"/>
          <w:b/>
          <w:color w:val="000000"/>
        </w:rPr>
        <w:t xml:space="preserve">„Stronami” </w:t>
      </w:r>
      <w:r w:rsidRPr="00F436DC">
        <w:rPr>
          <w:rFonts w:ascii="Times New Roman" w:hAnsi="Times New Roman" w:cs="Times New Roman"/>
          <w:color w:val="000000"/>
        </w:rPr>
        <w:t xml:space="preserve">lub każdy z osobna </w:t>
      </w:r>
      <w:r w:rsidRPr="00F436DC">
        <w:rPr>
          <w:rFonts w:ascii="Times New Roman" w:hAnsi="Times New Roman" w:cs="Times New Roman"/>
          <w:b/>
          <w:color w:val="000000"/>
        </w:rPr>
        <w:t>”Stroną”</w:t>
      </w:r>
    </w:p>
    <w:p w:rsidR="00D214E3" w:rsidRPr="00F436DC" w:rsidRDefault="00D214E3" w:rsidP="00D214E3">
      <w:pPr>
        <w:autoSpaceDE w:val="0"/>
        <w:autoSpaceDN w:val="0"/>
        <w:adjustRightInd w:val="0"/>
        <w:spacing w:after="0" w:line="240" w:lineRule="auto"/>
        <w:jc w:val="both"/>
        <w:rPr>
          <w:rFonts w:ascii="Times New Roman" w:hAnsi="Times New Roman" w:cs="Times New Roman"/>
          <w:color w:val="000000"/>
        </w:rPr>
      </w:pPr>
    </w:p>
    <w:p w:rsidR="009517EA" w:rsidRPr="00F436DC" w:rsidRDefault="00707355" w:rsidP="00707355">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w wyniku przeprowadzonego postępowania o udzielenie zamówienia publicznego w trybie podstawowym bez przeprowadzenia negocjacji na podstawie art. 275 pkt 1 ustawy z dnia</w:t>
      </w:r>
      <w:r w:rsidRPr="00F436DC">
        <w:rPr>
          <w:rFonts w:ascii="Times New Roman" w:hAnsi="Times New Roman" w:cs="Times New Roman"/>
          <w:color w:val="000000"/>
        </w:rPr>
        <w:br/>
        <w:t xml:space="preserve">11 września 2019 r. – Prawo zamówień publicznych (Dz. U. z 2019 r. poz. 2019, z 2020 r. </w:t>
      </w:r>
      <w:r w:rsidRPr="00F436DC">
        <w:rPr>
          <w:rFonts w:ascii="Times New Roman" w:hAnsi="Times New Roman" w:cs="Times New Roman"/>
          <w:color w:val="000000"/>
        </w:rPr>
        <w:br/>
        <w:t xml:space="preserve">poz. 288, 875, 1492, 1517, 2275, 2320,  z 2021 r. poz. 464), została zawarta umowa </w:t>
      </w:r>
      <w:r w:rsidR="009517EA" w:rsidRPr="00F436DC">
        <w:rPr>
          <w:rFonts w:ascii="Times New Roman" w:hAnsi="Times New Roman" w:cs="Times New Roman"/>
          <w:color w:val="000000"/>
        </w:rPr>
        <w:t>następującej treści :</w:t>
      </w:r>
    </w:p>
    <w:p w:rsidR="009517EA" w:rsidRPr="00F436DC" w:rsidRDefault="009517EA" w:rsidP="00D214E3">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 1</w:t>
      </w:r>
    </w:p>
    <w:p w:rsidR="00395599" w:rsidRPr="00F436DC" w:rsidRDefault="00395599" w:rsidP="00D214E3">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Przedmiot</w:t>
      </w:r>
      <w:r w:rsidR="00952D30" w:rsidRPr="00F436DC">
        <w:rPr>
          <w:rFonts w:ascii="Times New Roman" w:hAnsi="Times New Roman" w:cs="Times New Roman"/>
          <w:b/>
          <w:bCs/>
          <w:color w:val="000000"/>
        </w:rPr>
        <w:t xml:space="preserve"> i zakres</w:t>
      </w:r>
      <w:r w:rsidRPr="00F436DC">
        <w:rPr>
          <w:rFonts w:ascii="Times New Roman" w:hAnsi="Times New Roman" w:cs="Times New Roman"/>
          <w:b/>
          <w:bCs/>
          <w:color w:val="000000"/>
        </w:rPr>
        <w:t xml:space="preserve"> umowy</w:t>
      </w:r>
    </w:p>
    <w:p w:rsidR="00B4784B" w:rsidRPr="00F436DC" w:rsidRDefault="00B4784B" w:rsidP="00B4784B">
      <w:pPr>
        <w:autoSpaceDE w:val="0"/>
        <w:autoSpaceDN w:val="0"/>
        <w:adjustRightInd w:val="0"/>
        <w:spacing w:after="0" w:line="240" w:lineRule="auto"/>
        <w:jc w:val="both"/>
        <w:rPr>
          <w:rFonts w:ascii="Times New Roman" w:hAnsi="Times New Roman" w:cs="Times New Roman"/>
          <w:b/>
          <w:bCs/>
          <w:color w:val="000000"/>
        </w:rPr>
      </w:pPr>
    </w:p>
    <w:p w:rsidR="008263F7" w:rsidRPr="00F436DC" w:rsidRDefault="008263F7" w:rsidP="008263F7">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Przedmiotem umowy jest realizacja zadania inwestycyjnego </w:t>
      </w:r>
      <w:r w:rsidR="00952D30" w:rsidRPr="00F436DC">
        <w:rPr>
          <w:rFonts w:ascii="Times New Roman" w:hAnsi="Times New Roman" w:cs="Times New Roman"/>
          <w:color w:val="000000"/>
        </w:rPr>
        <w:t xml:space="preserve">pn.: </w:t>
      </w:r>
      <w:r w:rsidR="000F553B" w:rsidRPr="00F436DC">
        <w:rPr>
          <w:rFonts w:ascii="Times New Roman" w:hAnsi="Times New Roman" w:cs="Times New Roman"/>
          <w:b/>
          <w:bCs/>
          <w:color w:val="000000"/>
        </w:rPr>
        <w:t>„</w:t>
      </w:r>
      <w:r w:rsidR="00952D30" w:rsidRPr="00F436DC">
        <w:rPr>
          <w:rFonts w:ascii="Times New Roman" w:hAnsi="Times New Roman" w:cs="Times New Roman"/>
          <w:b/>
          <w:bCs/>
          <w:color w:val="000000"/>
        </w:rPr>
        <w:t>Przebudowa</w:t>
      </w:r>
      <w:r w:rsidR="00F436DC">
        <w:rPr>
          <w:rFonts w:ascii="Times New Roman" w:hAnsi="Times New Roman" w:cs="Times New Roman"/>
          <w:b/>
          <w:bCs/>
          <w:color w:val="000000"/>
        </w:rPr>
        <w:t xml:space="preserve"> </w:t>
      </w:r>
      <w:r w:rsidR="00952D30" w:rsidRPr="00F436DC">
        <w:rPr>
          <w:rFonts w:ascii="Times New Roman" w:hAnsi="Times New Roman" w:cs="Times New Roman"/>
          <w:b/>
          <w:bCs/>
          <w:color w:val="000000"/>
        </w:rPr>
        <w:t xml:space="preserve">drogi gminnej </w:t>
      </w:r>
      <w:r w:rsidR="00F436DC">
        <w:rPr>
          <w:rFonts w:ascii="Times New Roman" w:hAnsi="Times New Roman" w:cs="Times New Roman"/>
          <w:b/>
          <w:bCs/>
          <w:color w:val="000000"/>
        </w:rPr>
        <w:br/>
      </w:r>
      <w:r w:rsidR="00952D30" w:rsidRPr="00F436DC">
        <w:rPr>
          <w:rFonts w:ascii="Times New Roman" w:hAnsi="Times New Roman" w:cs="Times New Roman"/>
          <w:b/>
          <w:bCs/>
          <w:color w:val="000000"/>
        </w:rPr>
        <w:t>nr 290731W w Kościuszkowie</w:t>
      </w:r>
      <w:r w:rsidR="000F553B" w:rsidRPr="00F436DC">
        <w:rPr>
          <w:rFonts w:ascii="Times New Roman" w:hAnsi="Times New Roman" w:cs="Times New Roman"/>
          <w:b/>
          <w:bCs/>
          <w:color w:val="000000"/>
        </w:rPr>
        <w:t>”</w:t>
      </w:r>
      <w:r w:rsidRPr="00F436DC">
        <w:rPr>
          <w:rFonts w:ascii="Times New Roman" w:hAnsi="Times New Roman" w:cs="Times New Roman"/>
          <w:color w:val="000000"/>
        </w:rPr>
        <w:t>.</w:t>
      </w:r>
    </w:p>
    <w:p w:rsidR="00952D30" w:rsidRPr="00F436DC" w:rsidRDefault="00952D30" w:rsidP="008263F7">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Zamawiający zleca, a Wykonawca przyjmuje do wykonania </w:t>
      </w:r>
      <w:r w:rsidR="008839F5" w:rsidRPr="00F436DC">
        <w:rPr>
          <w:rFonts w:ascii="Times New Roman" w:hAnsi="Times New Roman" w:cs="Times New Roman"/>
          <w:color w:val="000000"/>
        </w:rPr>
        <w:t xml:space="preserve">przedmiot umowy polegający </w:t>
      </w:r>
      <w:r w:rsidR="00F436DC">
        <w:rPr>
          <w:rFonts w:ascii="Times New Roman" w:hAnsi="Times New Roman" w:cs="Times New Roman"/>
          <w:color w:val="000000"/>
        </w:rPr>
        <w:br/>
      </w:r>
      <w:r w:rsidR="008839F5" w:rsidRPr="00F436DC">
        <w:rPr>
          <w:rFonts w:ascii="Times New Roman" w:hAnsi="Times New Roman" w:cs="Times New Roman"/>
          <w:color w:val="000000"/>
        </w:rPr>
        <w:t xml:space="preserve">na </w:t>
      </w:r>
      <w:r w:rsidR="00F277ED" w:rsidRPr="00F436DC">
        <w:rPr>
          <w:rFonts w:ascii="Times New Roman" w:hAnsi="Times New Roman" w:cs="Times New Roman"/>
          <w:color w:val="000000"/>
        </w:rPr>
        <w:t xml:space="preserve">wykonaniu </w:t>
      </w:r>
      <w:r w:rsidRPr="00F436DC">
        <w:rPr>
          <w:rFonts w:ascii="Times New Roman" w:hAnsi="Times New Roman" w:cs="Times New Roman"/>
          <w:color w:val="000000"/>
        </w:rPr>
        <w:t>rob</w:t>
      </w:r>
      <w:r w:rsidR="00F277ED" w:rsidRPr="00F436DC">
        <w:rPr>
          <w:rFonts w:ascii="Times New Roman" w:hAnsi="Times New Roman" w:cs="Times New Roman"/>
          <w:color w:val="000000"/>
        </w:rPr>
        <w:t>ót</w:t>
      </w:r>
      <w:r w:rsidRPr="00F436DC">
        <w:rPr>
          <w:rFonts w:ascii="Times New Roman" w:hAnsi="Times New Roman" w:cs="Times New Roman"/>
          <w:color w:val="000000"/>
        </w:rPr>
        <w:t xml:space="preserve"> budowlan</w:t>
      </w:r>
      <w:r w:rsidR="008839F5" w:rsidRPr="00F436DC">
        <w:rPr>
          <w:rFonts w:ascii="Times New Roman" w:hAnsi="Times New Roman" w:cs="Times New Roman"/>
          <w:color w:val="000000"/>
        </w:rPr>
        <w:t>ych</w:t>
      </w:r>
      <w:r w:rsidRPr="00F436DC">
        <w:rPr>
          <w:rFonts w:ascii="Times New Roman" w:hAnsi="Times New Roman" w:cs="Times New Roman"/>
          <w:color w:val="000000"/>
        </w:rPr>
        <w:t xml:space="preserve"> obejmując</w:t>
      </w:r>
      <w:r w:rsidR="008839F5" w:rsidRPr="00F436DC">
        <w:rPr>
          <w:rFonts w:ascii="Times New Roman" w:hAnsi="Times New Roman" w:cs="Times New Roman"/>
          <w:color w:val="000000"/>
        </w:rPr>
        <w:t>ych</w:t>
      </w:r>
      <w:r w:rsidR="00F436DC">
        <w:rPr>
          <w:rFonts w:ascii="Times New Roman" w:hAnsi="Times New Roman" w:cs="Times New Roman"/>
          <w:color w:val="000000"/>
        </w:rPr>
        <w:t xml:space="preserve"> w szczególności</w:t>
      </w:r>
      <w:r w:rsidR="008839F5" w:rsidRPr="00F436DC">
        <w:rPr>
          <w:rFonts w:ascii="Times New Roman" w:hAnsi="Times New Roman" w:cs="Times New Roman"/>
          <w:color w:val="000000"/>
        </w:rPr>
        <w:t>:</w:t>
      </w:r>
    </w:p>
    <w:p w:rsidR="00F436DC" w:rsidRDefault="00F436DC" w:rsidP="001C608D">
      <w:pPr>
        <w:pStyle w:val="Standard"/>
        <w:numPr>
          <w:ilvl w:val="0"/>
          <w:numId w:val="6"/>
        </w:numPr>
        <w:autoSpaceDN w:val="0"/>
        <w:jc w:val="both"/>
        <w:rPr>
          <w:sz w:val="23"/>
          <w:szCs w:val="23"/>
        </w:rPr>
      </w:pPr>
      <w:r>
        <w:rPr>
          <w:sz w:val="23"/>
          <w:szCs w:val="23"/>
        </w:rPr>
        <w:t>wykonanie drogi o nawierzchni bitumicznej o szer. 4,0m i długości 0,997km;</w:t>
      </w:r>
    </w:p>
    <w:p w:rsidR="00F436DC" w:rsidRDefault="00F436DC" w:rsidP="001C608D">
      <w:pPr>
        <w:pStyle w:val="Standard"/>
        <w:numPr>
          <w:ilvl w:val="0"/>
          <w:numId w:val="6"/>
        </w:numPr>
        <w:autoSpaceDN w:val="0"/>
        <w:jc w:val="both"/>
        <w:rPr>
          <w:sz w:val="23"/>
          <w:szCs w:val="23"/>
        </w:rPr>
      </w:pPr>
      <w:r w:rsidRPr="00F436DC">
        <w:rPr>
          <w:sz w:val="23"/>
          <w:szCs w:val="23"/>
        </w:rPr>
        <w:t>wykonanie poboczy o szer. 0,75m po obydwu stronach drogi;</w:t>
      </w:r>
    </w:p>
    <w:p w:rsidR="00F436DC" w:rsidRDefault="00F436DC" w:rsidP="001C608D">
      <w:pPr>
        <w:pStyle w:val="Standard"/>
        <w:numPr>
          <w:ilvl w:val="0"/>
          <w:numId w:val="6"/>
        </w:numPr>
        <w:autoSpaceDN w:val="0"/>
        <w:jc w:val="both"/>
        <w:rPr>
          <w:sz w:val="23"/>
          <w:szCs w:val="23"/>
        </w:rPr>
      </w:pPr>
      <w:r w:rsidRPr="00F436DC">
        <w:rPr>
          <w:sz w:val="23"/>
          <w:szCs w:val="23"/>
        </w:rPr>
        <w:t>wykonanie zjazdów do posesji;</w:t>
      </w:r>
    </w:p>
    <w:p w:rsidR="00F436DC" w:rsidRDefault="00F436DC" w:rsidP="001C608D">
      <w:pPr>
        <w:pStyle w:val="Standard"/>
        <w:numPr>
          <w:ilvl w:val="0"/>
          <w:numId w:val="6"/>
        </w:numPr>
        <w:autoSpaceDN w:val="0"/>
        <w:jc w:val="both"/>
        <w:rPr>
          <w:sz w:val="23"/>
          <w:szCs w:val="23"/>
        </w:rPr>
      </w:pPr>
      <w:r w:rsidRPr="00F436DC">
        <w:rPr>
          <w:sz w:val="23"/>
          <w:szCs w:val="23"/>
        </w:rPr>
        <w:t>wymianę p</w:t>
      </w:r>
      <w:r>
        <w:rPr>
          <w:sz w:val="23"/>
          <w:szCs w:val="23"/>
        </w:rPr>
        <w:t>rzepustu przy skrzyżowaniu z DP;</w:t>
      </w:r>
    </w:p>
    <w:p w:rsidR="00F436DC" w:rsidRDefault="00F436DC" w:rsidP="001C608D">
      <w:pPr>
        <w:pStyle w:val="Standard"/>
        <w:numPr>
          <w:ilvl w:val="0"/>
          <w:numId w:val="6"/>
        </w:numPr>
        <w:autoSpaceDN w:val="0"/>
        <w:jc w:val="both"/>
        <w:rPr>
          <w:sz w:val="23"/>
          <w:szCs w:val="23"/>
        </w:rPr>
      </w:pPr>
      <w:r>
        <w:rPr>
          <w:sz w:val="23"/>
          <w:szCs w:val="23"/>
        </w:rPr>
        <w:t>oczyszczenie rowów z namułu;</w:t>
      </w:r>
    </w:p>
    <w:p w:rsidR="00F436DC" w:rsidRPr="00F436DC" w:rsidRDefault="00F436DC" w:rsidP="001C608D">
      <w:pPr>
        <w:pStyle w:val="Standard"/>
        <w:numPr>
          <w:ilvl w:val="0"/>
          <w:numId w:val="6"/>
        </w:numPr>
        <w:autoSpaceDN w:val="0"/>
        <w:jc w:val="both"/>
        <w:rPr>
          <w:sz w:val="23"/>
          <w:szCs w:val="23"/>
        </w:rPr>
      </w:pPr>
      <w:r w:rsidRPr="00F436DC">
        <w:rPr>
          <w:sz w:val="23"/>
          <w:szCs w:val="23"/>
        </w:rPr>
        <w:t>oznakowanie drogi.</w:t>
      </w:r>
    </w:p>
    <w:p w:rsidR="00F277ED" w:rsidRPr="00F436DC" w:rsidRDefault="00BA6829" w:rsidP="0061191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Zakres zadania, o którym mowa w ust. 2 powyżej, oprócz niniejszej umowy określają</w:t>
      </w:r>
      <w:r w:rsidR="00F277ED" w:rsidRPr="00F436DC">
        <w:rPr>
          <w:rFonts w:ascii="Times New Roman" w:hAnsi="Times New Roman" w:cs="Times New Roman"/>
          <w:color w:val="000000"/>
        </w:rPr>
        <w:t>:</w:t>
      </w:r>
    </w:p>
    <w:p w:rsidR="00F436DC" w:rsidRDefault="00BA6829"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dokumentacja projektowa</w:t>
      </w:r>
      <w:r w:rsidR="00F277ED" w:rsidRPr="00F436DC">
        <w:rPr>
          <w:rFonts w:ascii="Times New Roman" w:hAnsi="Times New Roman" w:cs="Times New Roman"/>
          <w:color w:val="000000"/>
        </w:rPr>
        <w:t>;</w:t>
      </w:r>
    </w:p>
    <w:p w:rsidR="00F436DC" w:rsidRDefault="00F277ED"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specyfikacji technicznej wykonania i odbioru robót budowlanych;</w:t>
      </w:r>
    </w:p>
    <w:p w:rsidR="00F436DC" w:rsidRDefault="00F277ED"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przedmiarze robót;</w:t>
      </w:r>
    </w:p>
    <w:p w:rsidR="00F436DC" w:rsidRDefault="00BA6829"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stała organizacja ruchu;</w:t>
      </w:r>
    </w:p>
    <w:p w:rsidR="00F436DC" w:rsidRDefault="00BA6829"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specyfikacja warunków zamówienia;</w:t>
      </w:r>
    </w:p>
    <w:p w:rsidR="00BA6829" w:rsidRPr="00F436DC" w:rsidRDefault="00BA6829" w:rsidP="001C608D">
      <w:pPr>
        <w:pStyle w:val="Akapitzlist"/>
        <w:numPr>
          <w:ilvl w:val="0"/>
          <w:numId w:val="7"/>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oferta przetargowa Wykonawcy.</w:t>
      </w:r>
    </w:p>
    <w:p w:rsidR="00BA6829" w:rsidRPr="00F436DC" w:rsidRDefault="00BA6829" w:rsidP="00BA6829">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 xml:space="preserve">Wyżej wymienione dokumenty stanowią integralną część umowy. Przedmiot umowy musi być wykonany zgodnie z zasadami wiedzy technicznej, obowiązującymi przepisami prawa, normami </w:t>
      </w:r>
      <w:r w:rsidR="00F436DC">
        <w:rPr>
          <w:rFonts w:ascii="Times New Roman" w:hAnsi="Times New Roman" w:cs="Times New Roman"/>
          <w:color w:val="000000"/>
        </w:rPr>
        <w:br/>
      </w:r>
      <w:r w:rsidRPr="00F436DC">
        <w:rPr>
          <w:rFonts w:ascii="Times New Roman" w:hAnsi="Times New Roman" w:cs="Times New Roman"/>
          <w:color w:val="000000"/>
        </w:rPr>
        <w:t>oraz na ustalonych niniejszą umową warunkach.</w:t>
      </w:r>
    </w:p>
    <w:p w:rsidR="00F127E1" w:rsidRPr="00F436DC" w:rsidRDefault="00BA6829" w:rsidP="0061191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2 i 3 niniejszego paragrafu.</w:t>
      </w:r>
    </w:p>
    <w:p w:rsidR="00BA6829" w:rsidRPr="00F436DC" w:rsidRDefault="00BA6829" w:rsidP="0061191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Przewiduje się także możliwość ograniczenia zakresu rzeczowego przedmiotu umowy określonego w ust. 2 i 3 niniejszego paragrafu (roboty zaniechane), w sytuacji, gdy zrealizowanie danych robót będzie zgodne z zasadami wiedzy technicznej i obowiązującymi na dzień odbioru robót przepisami. Zasady rozliczenia tych robót </w:t>
      </w:r>
      <w:r w:rsidR="00F900B0" w:rsidRPr="00F436DC">
        <w:rPr>
          <w:rFonts w:ascii="Times New Roman" w:hAnsi="Times New Roman" w:cs="Times New Roman"/>
          <w:color w:val="000000"/>
        </w:rPr>
        <w:t xml:space="preserve">określone zostały </w:t>
      </w:r>
      <w:r w:rsidRPr="00F436DC">
        <w:rPr>
          <w:rFonts w:ascii="Times New Roman" w:hAnsi="Times New Roman" w:cs="Times New Roman"/>
          <w:color w:val="000000"/>
        </w:rPr>
        <w:t xml:space="preserve">w </w:t>
      </w:r>
      <w:r w:rsidRPr="00F436DC">
        <w:rPr>
          <w:rFonts w:ascii="Times New Roman" w:hAnsi="Times New Roman" w:cs="Times New Roman"/>
          <w:color w:val="000000" w:themeColor="text1"/>
        </w:rPr>
        <w:t>§</w:t>
      </w:r>
      <w:r w:rsidR="00F900B0" w:rsidRPr="00F436DC">
        <w:rPr>
          <w:rFonts w:ascii="Times New Roman" w:hAnsi="Times New Roman" w:cs="Times New Roman"/>
          <w:color w:val="000000" w:themeColor="text1"/>
        </w:rPr>
        <w:t xml:space="preserve"> 5 ust. 4 umowy, dotyczącym wynagrodzenia</w:t>
      </w:r>
      <w:r w:rsidR="00F900B0" w:rsidRPr="00F436DC">
        <w:rPr>
          <w:rFonts w:ascii="Times New Roman" w:hAnsi="Times New Roman" w:cs="Times New Roman"/>
          <w:color w:val="000000"/>
        </w:rPr>
        <w:t>.</w:t>
      </w:r>
    </w:p>
    <w:p w:rsidR="00F900B0" w:rsidRPr="00F436DC" w:rsidRDefault="00F900B0" w:rsidP="0061191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lastRenderedPageBreak/>
        <w:t>Zamawiający dopuszcza wprowadzenie materiałów zamiennych przedstawionych w ofercie przetargowej, pod warunkiem, że zmiany te będą korzystne dla Zamawiającego, tj.:</w:t>
      </w:r>
    </w:p>
    <w:p w:rsidR="00F436DC" w:rsidRDefault="00F900B0" w:rsidP="001C608D">
      <w:pPr>
        <w:pStyle w:val="Akapitzlist"/>
        <w:numPr>
          <w:ilvl w:val="0"/>
          <w:numId w:val="8"/>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powodujące obniżenie kosztu ponoszonego przez Zamawiającego na eksploatację i konserwację wykonanego przedmiotu umowy;</w:t>
      </w:r>
    </w:p>
    <w:p w:rsidR="00F436DC" w:rsidRDefault="00F900B0" w:rsidP="001C608D">
      <w:pPr>
        <w:pStyle w:val="Akapitzlist"/>
        <w:numPr>
          <w:ilvl w:val="0"/>
          <w:numId w:val="8"/>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powodujące poprawienie parametrów technicznych;</w:t>
      </w:r>
    </w:p>
    <w:p w:rsidR="00F900B0" w:rsidRPr="00F436DC" w:rsidRDefault="00F900B0" w:rsidP="001C608D">
      <w:pPr>
        <w:pStyle w:val="Akapitzlist"/>
        <w:numPr>
          <w:ilvl w:val="0"/>
          <w:numId w:val="8"/>
        </w:num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wynikające z aktualizacji rozwiązań z uwagi na postęp techniczny lub zmiany obowiązujących przepisów.</w:t>
      </w:r>
    </w:p>
    <w:p w:rsidR="00F900B0" w:rsidRPr="00F436DC" w:rsidRDefault="00F900B0" w:rsidP="00F900B0">
      <w:pPr>
        <w:autoSpaceDE w:val="0"/>
        <w:autoSpaceDN w:val="0"/>
        <w:adjustRightInd w:val="0"/>
        <w:spacing w:after="0" w:line="240" w:lineRule="auto"/>
        <w:jc w:val="both"/>
        <w:rPr>
          <w:rFonts w:ascii="Times New Roman" w:hAnsi="Times New Roman" w:cs="Times New Roman"/>
          <w:color w:val="000000"/>
        </w:rPr>
      </w:pPr>
      <w:r w:rsidRPr="00F436DC">
        <w:rPr>
          <w:rFonts w:ascii="Times New Roman" w:hAnsi="Times New Roman" w:cs="Times New Roman"/>
          <w:color w:val="000000"/>
        </w:rPr>
        <w:t>Dodatkowo możliwa jest zmiana producenta poszczególnych materiałów przedstawionych w ofercie przetargowej, pod warunkiem, że zmiana ta nie spowoduje obniżenia parametrów tych materiałów.</w:t>
      </w:r>
    </w:p>
    <w:p w:rsidR="00F900B0" w:rsidRPr="00F436DC" w:rsidRDefault="00F900B0" w:rsidP="00F900B0">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Zmiany, o których mowa w ust. 4, 5 i 6 niniejszego paragrafu, muszą być każdorazowo zatwierdzone przez Zamawiającego w porozumieniu z projektantem.</w:t>
      </w:r>
    </w:p>
    <w:p w:rsidR="00F900B0" w:rsidRPr="00F436DC" w:rsidRDefault="00F900B0" w:rsidP="00F900B0">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themeColor="text1"/>
        </w:rPr>
      </w:pPr>
      <w:r w:rsidRPr="00F436DC">
        <w:rPr>
          <w:rFonts w:ascii="Times New Roman" w:hAnsi="Times New Roman" w:cs="Times New Roman"/>
          <w:color w:val="000000"/>
        </w:rPr>
        <w:t xml:space="preserve">Zmiany, o których mowa w ust. 6 niniejszego paragrafu, nie spowodują zwiększenia wynagrodzenia za wykonanie przedmiotu umowy, o którym mowa w </w:t>
      </w:r>
      <w:r w:rsidRPr="00F436DC">
        <w:rPr>
          <w:rFonts w:ascii="Times New Roman" w:hAnsi="Times New Roman" w:cs="Times New Roman"/>
          <w:color w:val="000000" w:themeColor="text1"/>
        </w:rPr>
        <w:t>§ 5 ust. 1 niniejszej umowy.</w:t>
      </w:r>
    </w:p>
    <w:p w:rsidR="00B4784B" w:rsidRPr="00F436DC" w:rsidRDefault="00B4784B" w:rsidP="00D214E3">
      <w:pPr>
        <w:autoSpaceDE w:val="0"/>
        <w:autoSpaceDN w:val="0"/>
        <w:adjustRightInd w:val="0"/>
        <w:spacing w:after="0" w:line="240" w:lineRule="auto"/>
        <w:jc w:val="both"/>
        <w:rPr>
          <w:rFonts w:ascii="Times New Roman" w:hAnsi="Times New Roman" w:cs="Times New Roman"/>
          <w:b/>
          <w:bCs/>
          <w:color w:val="000000"/>
        </w:rPr>
      </w:pPr>
    </w:p>
    <w:p w:rsidR="00B4784B" w:rsidRPr="00F436DC" w:rsidRDefault="00AD20E1" w:rsidP="00B4784B">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w:t>
      </w:r>
      <w:r w:rsidR="009517EA" w:rsidRPr="00F436DC">
        <w:rPr>
          <w:rFonts w:ascii="Times New Roman" w:hAnsi="Times New Roman" w:cs="Times New Roman"/>
          <w:b/>
          <w:bCs/>
          <w:color w:val="000000"/>
        </w:rPr>
        <w:t>2</w:t>
      </w:r>
    </w:p>
    <w:p w:rsidR="009517EA" w:rsidRPr="00F436DC" w:rsidRDefault="00F900B0" w:rsidP="006212C9">
      <w:pPr>
        <w:pStyle w:val="Akapitzlist"/>
        <w:autoSpaceDE w:val="0"/>
        <w:autoSpaceDN w:val="0"/>
        <w:adjustRightInd w:val="0"/>
        <w:spacing w:after="0" w:line="240" w:lineRule="auto"/>
        <w:ind w:left="284"/>
        <w:jc w:val="center"/>
        <w:rPr>
          <w:rFonts w:ascii="Times New Roman" w:hAnsi="Times New Roman" w:cs="Times New Roman"/>
          <w:b/>
          <w:bCs/>
          <w:color w:val="000000"/>
        </w:rPr>
      </w:pPr>
      <w:r w:rsidRPr="00F436DC">
        <w:rPr>
          <w:rFonts w:ascii="Times New Roman" w:hAnsi="Times New Roman" w:cs="Times New Roman"/>
          <w:b/>
          <w:bCs/>
          <w:color w:val="000000"/>
        </w:rPr>
        <w:t>Oświadczenia i obowiązki Stron</w:t>
      </w:r>
    </w:p>
    <w:p w:rsidR="006212C9" w:rsidRPr="00F436DC" w:rsidRDefault="006212C9" w:rsidP="006212C9">
      <w:pPr>
        <w:pStyle w:val="Akapitzlist"/>
        <w:autoSpaceDE w:val="0"/>
        <w:autoSpaceDN w:val="0"/>
        <w:adjustRightInd w:val="0"/>
        <w:spacing w:after="0" w:line="240" w:lineRule="auto"/>
        <w:ind w:left="284"/>
        <w:jc w:val="center"/>
        <w:rPr>
          <w:rFonts w:ascii="Times New Roman" w:hAnsi="Times New Roman" w:cs="Times New Roman"/>
          <w:b/>
          <w:bCs/>
          <w:color w:val="000000"/>
        </w:rPr>
      </w:pPr>
    </w:p>
    <w:p w:rsidR="00F900B0" w:rsidRPr="00F436DC" w:rsidRDefault="00F436DC" w:rsidP="001C608D">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Wykonawca oświadcza, ż</w:t>
      </w:r>
      <w:r w:rsidR="00F900B0" w:rsidRPr="00F436DC">
        <w:rPr>
          <w:rFonts w:ascii="Times New Roman" w:hAnsi="Times New Roman" w:cs="Times New Roman"/>
          <w:bCs/>
          <w:color w:val="000000"/>
        </w:rPr>
        <w:t xml:space="preserve">e zapoznał się z SWZ, pytaniami i odpowiedziami udzielonymi </w:t>
      </w:r>
      <w:r w:rsidR="00E93A3C" w:rsidRPr="00F436DC">
        <w:rPr>
          <w:rFonts w:ascii="Times New Roman" w:hAnsi="Times New Roman" w:cs="Times New Roman"/>
          <w:bCs/>
          <w:color w:val="000000"/>
        </w:rPr>
        <w:br/>
      </w:r>
      <w:r w:rsidR="00F900B0" w:rsidRPr="00F436DC">
        <w:rPr>
          <w:rFonts w:ascii="Times New Roman" w:hAnsi="Times New Roman" w:cs="Times New Roman"/>
          <w:bCs/>
          <w:color w:val="000000"/>
        </w:rPr>
        <w:t xml:space="preserve">na etapie postępowania przetargowego (o ile występują) i dokumentami, o których mowa </w:t>
      </w:r>
      <w:r w:rsidR="00E93A3C" w:rsidRPr="00F436DC">
        <w:rPr>
          <w:rFonts w:ascii="Times New Roman" w:hAnsi="Times New Roman" w:cs="Times New Roman"/>
          <w:bCs/>
          <w:color w:val="000000"/>
        </w:rPr>
        <w:br/>
      </w:r>
      <w:r w:rsidR="00F900B0" w:rsidRPr="00F436DC">
        <w:rPr>
          <w:rFonts w:ascii="Times New Roman" w:hAnsi="Times New Roman" w:cs="Times New Roman"/>
          <w:bCs/>
          <w:color w:val="000000"/>
        </w:rPr>
        <w:t xml:space="preserve">w § 1 ust. </w:t>
      </w:r>
      <w:r w:rsidR="005C03FA" w:rsidRPr="00F436DC">
        <w:rPr>
          <w:rFonts w:ascii="Times New Roman" w:hAnsi="Times New Roman" w:cs="Times New Roman"/>
          <w:bCs/>
          <w:color w:val="000000"/>
        </w:rPr>
        <w:t>3</w:t>
      </w:r>
      <w:r w:rsidR="00F900B0" w:rsidRPr="00F436DC">
        <w:rPr>
          <w:rFonts w:ascii="Times New Roman" w:hAnsi="Times New Roman" w:cs="Times New Roman"/>
          <w:bCs/>
          <w:color w:val="000000"/>
        </w:rPr>
        <w:t xml:space="preserve"> niniejszej umowy</w:t>
      </w:r>
      <w:r w:rsidR="005C03FA" w:rsidRPr="00F436DC">
        <w:rPr>
          <w:rFonts w:ascii="Times New Roman" w:hAnsi="Times New Roman" w:cs="Times New Roman"/>
          <w:bCs/>
          <w:color w:val="000000"/>
        </w:rPr>
        <w:t xml:space="preserve"> oraz nie wnosi do nich uwag i uznaje je za podstawę </w:t>
      </w:r>
      <w:r w:rsidR="00E93A3C" w:rsidRPr="00F436DC">
        <w:rPr>
          <w:rFonts w:ascii="Times New Roman" w:hAnsi="Times New Roman" w:cs="Times New Roman"/>
          <w:bCs/>
          <w:color w:val="000000"/>
        </w:rPr>
        <w:br/>
      </w:r>
      <w:r w:rsidR="005C03FA" w:rsidRPr="00F436DC">
        <w:rPr>
          <w:rFonts w:ascii="Times New Roman" w:hAnsi="Times New Roman" w:cs="Times New Roman"/>
          <w:bCs/>
          <w:color w:val="000000"/>
        </w:rPr>
        <w:t>do realizacji przedmiotu niniejszej umowy.</w:t>
      </w:r>
    </w:p>
    <w:p w:rsidR="005C03FA" w:rsidRPr="00F436DC" w:rsidRDefault="005C03FA" w:rsidP="001C608D">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bCs/>
          <w:color w:val="000000" w:themeColor="text1"/>
        </w:rPr>
      </w:pPr>
      <w:r w:rsidRPr="00F436DC">
        <w:rPr>
          <w:rFonts w:ascii="Times New Roman" w:hAnsi="Times New Roman" w:cs="Times New Roman"/>
          <w:bCs/>
          <w:color w:val="000000"/>
        </w:rPr>
        <w:t xml:space="preserve">Wykonawca zobowiązuje się do wykonania przedmiotu niniejszej umowy w </w:t>
      </w:r>
      <w:r w:rsidRPr="00F436DC">
        <w:rPr>
          <w:rFonts w:ascii="Times New Roman" w:hAnsi="Times New Roman" w:cs="Times New Roman"/>
          <w:bCs/>
          <w:color w:val="000000" w:themeColor="text1"/>
        </w:rPr>
        <w:t xml:space="preserve">terminach, </w:t>
      </w:r>
      <w:r w:rsidRPr="00F436DC">
        <w:rPr>
          <w:rFonts w:ascii="Times New Roman" w:hAnsi="Times New Roman" w:cs="Times New Roman"/>
          <w:bCs/>
          <w:color w:val="000000" w:themeColor="text1"/>
        </w:rPr>
        <w:br/>
        <w:t xml:space="preserve">o których mowa </w:t>
      </w:r>
      <w:r w:rsidR="00E93A3C" w:rsidRPr="00F436DC">
        <w:rPr>
          <w:rFonts w:ascii="Times New Roman" w:hAnsi="Times New Roman" w:cs="Times New Roman"/>
          <w:bCs/>
          <w:color w:val="000000" w:themeColor="text1"/>
        </w:rPr>
        <w:t>w § 3 niniejszej u</w:t>
      </w:r>
      <w:r w:rsidR="00E93A3C" w:rsidRPr="00F436DC">
        <w:rPr>
          <w:rFonts w:ascii="Times New Roman" w:hAnsi="Times New Roman" w:cs="Times New Roman"/>
          <w:bCs/>
          <w:color w:val="000000"/>
        </w:rPr>
        <w:t xml:space="preserve">mowy z należytą starannością, posługując się osobami posiadającymi wymagane uprawnienia, zgodnie z dokumentacją projektową, specyfikacją techniczną wykonania i odbioru robót, </w:t>
      </w:r>
      <w:r w:rsidR="00A85642">
        <w:rPr>
          <w:rFonts w:ascii="Times New Roman" w:hAnsi="Times New Roman" w:cs="Times New Roman"/>
          <w:bCs/>
          <w:color w:val="000000"/>
        </w:rPr>
        <w:t xml:space="preserve">przedmiarem robót </w:t>
      </w:r>
      <w:r w:rsidR="00E93A3C" w:rsidRPr="00F436DC">
        <w:rPr>
          <w:rFonts w:ascii="Times New Roman" w:hAnsi="Times New Roman" w:cs="Times New Roman"/>
          <w:bCs/>
          <w:color w:val="000000" w:themeColor="text1"/>
        </w:rPr>
        <w:t xml:space="preserve">oraz zgodnie z postanowieniami umowy, obowiązującymi przepisami prawa oraz zasadami sztuki budowlanej, wiedzy technicznej </w:t>
      </w:r>
      <w:r w:rsidR="00A85642">
        <w:rPr>
          <w:rFonts w:ascii="Times New Roman" w:hAnsi="Times New Roman" w:cs="Times New Roman"/>
          <w:bCs/>
          <w:color w:val="000000" w:themeColor="text1"/>
        </w:rPr>
        <w:br/>
      </w:r>
      <w:r w:rsidR="00E93A3C" w:rsidRPr="00F436DC">
        <w:rPr>
          <w:rFonts w:ascii="Times New Roman" w:hAnsi="Times New Roman" w:cs="Times New Roman"/>
          <w:bCs/>
          <w:color w:val="000000" w:themeColor="text1"/>
        </w:rPr>
        <w:t>i wymogami poczynionych uzgodnień.</w:t>
      </w:r>
    </w:p>
    <w:p w:rsidR="00E93A3C" w:rsidRPr="00F436DC" w:rsidRDefault="00E93A3C" w:rsidP="001C608D">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Obowiązki Zamawiającego:</w:t>
      </w:r>
    </w:p>
    <w:p w:rsidR="00A85642" w:rsidRDefault="00E93A3C" w:rsidP="001C608D">
      <w:pPr>
        <w:pStyle w:val="Akapitzlist"/>
        <w:numPr>
          <w:ilvl w:val="0"/>
          <w:numId w:val="9"/>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dostarczenie w 1 egzemplarzu dokumentacji projektowej w terminie do 7 dni od daty podpisania niniejszej umowy;</w:t>
      </w:r>
    </w:p>
    <w:p w:rsidR="00A85642" w:rsidRDefault="00E93A3C" w:rsidP="001C608D">
      <w:pPr>
        <w:pStyle w:val="Akapitzlist"/>
        <w:numPr>
          <w:ilvl w:val="0"/>
          <w:numId w:val="9"/>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przekazanie placu budowy w terminie do 7 dni od daty przedłożenia oświadczenia kierownika budowy o podjęciu obowiązków;</w:t>
      </w:r>
    </w:p>
    <w:p w:rsidR="00A85642" w:rsidRDefault="00E93A3C" w:rsidP="001C608D">
      <w:pPr>
        <w:pStyle w:val="Akapitzlist"/>
        <w:numPr>
          <w:ilvl w:val="0"/>
          <w:numId w:val="9"/>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 xml:space="preserve">dokonanie odbioru </w:t>
      </w:r>
      <w:r w:rsidR="00C15313" w:rsidRPr="00A85642">
        <w:rPr>
          <w:rFonts w:ascii="Times New Roman" w:hAnsi="Times New Roman" w:cs="Times New Roman"/>
          <w:bCs/>
          <w:color w:val="000000" w:themeColor="text1"/>
        </w:rPr>
        <w:t xml:space="preserve">wykonanych </w:t>
      </w:r>
      <w:r w:rsidRPr="00A85642">
        <w:rPr>
          <w:rFonts w:ascii="Times New Roman" w:hAnsi="Times New Roman" w:cs="Times New Roman"/>
          <w:bCs/>
          <w:color w:val="000000" w:themeColor="text1"/>
        </w:rPr>
        <w:t>prac na zasadach określonych w § 4 niniejszej umowy;</w:t>
      </w:r>
    </w:p>
    <w:p w:rsidR="00A85642" w:rsidRDefault="00E93A3C" w:rsidP="001C608D">
      <w:pPr>
        <w:pStyle w:val="Akapitzlist"/>
        <w:numPr>
          <w:ilvl w:val="0"/>
          <w:numId w:val="9"/>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zapewnienie bieżącego nadzoru inwestorskiego i autorskie</w:t>
      </w:r>
      <w:r w:rsidR="00A85642">
        <w:rPr>
          <w:rFonts w:ascii="Times New Roman" w:hAnsi="Times New Roman" w:cs="Times New Roman"/>
          <w:bCs/>
          <w:color w:val="000000" w:themeColor="text1"/>
        </w:rPr>
        <w:t>go obejmującego przedmiot umowy.</w:t>
      </w:r>
    </w:p>
    <w:p w:rsidR="00C15313" w:rsidRPr="00F436DC" w:rsidRDefault="00C15313" w:rsidP="001C608D">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Obowiązki Wykonawcy obejmują w szczególności:</w:t>
      </w:r>
    </w:p>
    <w:p w:rsidR="00A85642" w:rsidRP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wykonanie zabezpieczeń istniejącego uzbrojenia zgodnie ze wskazaniami gestorów sieci;</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usunięcie ewentualnych kolizji istniejącego uzbrojenia podziemnego i nadziemnego w zakresie niezbędnym do prawidłowego wykonania inwestycji;</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Wykonawca ponosi pełną odpowiedzialność za teren budowy od chwili podpisania protokołu przekazania placu budowy do dnia podpisania protokołu odbioru końcowego robót;</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dokonanie czasowego zajęcia gruntów nie należących do Zamawiającego na warunkach określonych przez zarządców dróg;</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poniesienie opłat i odszkodowań za wyrządzone szkody związane z realizacją przedmiotu umowy;</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zorganizowanie placu budowy i wszystkich innych czynności niezbędnych do właściwego wy</w:t>
      </w:r>
      <w:r w:rsidR="00A85642">
        <w:rPr>
          <w:rFonts w:ascii="Times New Roman" w:hAnsi="Times New Roman" w:cs="Times New Roman"/>
          <w:bCs/>
          <w:color w:val="000000" w:themeColor="text1"/>
        </w:rPr>
        <w:t>konania prac. Wykonawca jest zobowią</w:t>
      </w:r>
      <w:r w:rsidRPr="00A85642">
        <w:rPr>
          <w:rFonts w:ascii="Times New Roman" w:hAnsi="Times New Roman" w:cs="Times New Roman"/>
          <w:bCs/>
          <w:color w:val="000000" w:themeColor="text1"/>
        </w:rPr>
        <w:t>zany zabezpieczyć</w:t>
      </w:r>
      <w:r w:rsidR="00A85642">
        <w:rPr>
          <w:rFonts w:ascii="Times New Roman" w:hAnsi="Times New Roman" w:cs="Times New Roman"/>
          <w:bCs/>
          <w:color w:val="000000" w:themeColor="text1"/>
        </w:rPr>
        <w:t xml:space="preserve"> </w:t>
      </w:r>
      <w:r w:rsidRPr="00A85642">
        <w:rPr>
          <w:rFonts w:ascii="Times New Roman" w:hAnsi="Times New Roman" w:cs="Times New Roman"/>
          <w:bCs/>
          <w:color w:val="000000" w:themeColor="text1"/>
        </w:rPr>
        <w:t>i oznakować prowadzone roboty oraz dbać o stan techniczny i prawidłowość oznakowania przez cały czas trwania realizacji przedmiotu umowy;</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zapewnienie bieżącej obsługi geodezyjnej;</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współpraca ze służbami Zamawiającego;</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sporządzenia planu bezpieczeństwa i ochrony zdrowia;</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przygotowanie obiektu i wymaganych dokumentów do odbioru przez Zamawiającego;</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zgłaszanie robót podlegających zakryciu do odbioru;</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przestrzeganie przepisów bhp i ppoż.;</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lastRenderedPageBreak/>
        <w:t>zapewnienie kadry i nadzoru z wymaganymi uprawnieniami;</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zapewnienie sprzętu spełniającego wymagania norm technicznych;</w:t>
      </w:r>
    </w:p>
    <w:p w:rsidR="00A85642" w:rsidRDefault="00C15313"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 xml:space="preserve">w trakcie prowadzenia robót budowlanych Wykonawca powinien dbać o porządek </w:t>
      </w:r>
      <w:r w:rsidR="000B2FAF" w:rsidRPr="00A85642">
        <w:rPr>
          <w:rFonts w:ascii="Times New Roman" w:hAnsi="Times New Roman" w:cs="Times New Roman"/>
          <w:bCs/>
          <w:color w:val="000000" w:themeColor="text1"/>
        </w:rPr>
        <w:t>na terenie budowy oraz po ich zakończeniu uporządkować go i doprowadzić do stanu pierwotnego;</w:t>
      </w:r>
    </w:p>
    <w:p w:rsidR="00A85642" w:rsidRDefault="000B2FAF"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zapewnienie przejazdu dla właści</w:t>
      </w:r>
      <w:r w:rsidR="00326AE2" w:rsidRPr="00A85642">
        <w:rPr>
          <w:rFonts w:ascii="Times New Roman" w:hAnsi="Times New Roman" w:cs="Times New Roman"/>
          <w:bCs/>
          <w:color w:val="000000" w:themeColor="text1"/>
        </w:rPr>
        <w:t xml:space="preserve">cieli nieruchomości przyległych </w:t>
      </w:r>
      <w:r w:rsidRPr="00A85642">
        <w:rPr>
          <w:rFonts w:ascii="Times New Roman" w:hAnsi="Times New Roman" w:cs="Times New Roman"/>
          <w:bCs/>
          <w:color w:val="000000" w:themeColor="text1"/>
        </w:rPr>
        <w:t>do przebudowywanego pasa drogi;</w:t>
      </w:r>
    </w:p>
    <w:p w:rsidR="00A85642" w:rsidRDefault="000B2FAF"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likwidacja placu budowy i zaplecza własnego Wykonawcy bezzwłocznie po zakończeniu prac, lecz nie później niż do dnia odbioru końcowego robót;</w:t>
      </w:r>
    </w:p>
    <w:p w:rsidR="00A85642" w:rsidRPr="00A85642" w:rsidRDefault="000B2FAF"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 xml:space="preserve">najpóźniej w dniu podpisania umowy złożenie kosztorysu ofertowego, na podstawie którego Wykonawca dokonał wyliczenia ceny ofertowej. Będzie on stanowić załącznik do umowy. Kosztorys ofertowy powinien być wydrukowany i sporządzony w opcji „Kalkulacja szczegółowa”. 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rozliczenia „dodatkowych robót budowlanych” wykraczających poza określenie przedmiotu zamówienia podstawowego, w sytuacji gdy umowa zostanie zmieniona (aneksowana) </w:t>
      </w:r>
      <w:r w:rsidR="00A85642">
        <w:rPr>
          <w:rFonts w:ascii="Times New Roman" w:hAnsi="Times New Roman" w:cs="Times New Roman"/>
          <w:bCs/>
          <w:color w:val="000000" w:themeColor="text1"/>
        </w:rPr>
        <w:br/>
      </w:r>
      <w:r w:rsidRPr="00A85642">
        <w:rPr>
          <w:rFonts w:ascii="Times New Roman" w:hAnsi="Times New Roman" w:cs="Times New Roman"/>
          <w:bCs/>
          <w:color w:val="000000" w:themeColor="text1"/>
        </w:rPr>
        <w:t xml:space="preserve">na podstawie art. 455 ust. 1 pkt 3 ustawy </w:t>
      </w:r>
      <w:r w:rsidR="00A85642" w:rsidRPr="00A85642">
        <w:rPr>
          <w:rFonts w:ascii="Times New Roman" w:hAnsi="Times New Roman" w:cs="Times New Roman"/>
          <w:bCs/>
          <w:i/>
          <w:color w:val="000000" w:themeColor="text1"/>
        </w:rPr>
        <w:t>„Pzp”</w:t>
      </w:r>
      <w:r w:rsidR="00BC6112" w:rsidRPr="00A85642">
        <w:rPr>
          <w:rFonts w:ascii="Times New Roman" w:hAnsi="Times New Roman" w:cs="Times New Roman"/>
          <w:bCs/>
          <w:i/>
          <w:color w:val="000000" w:themeColor="text1"/>
        </w:rPr>
        <w:t>;</w:t>
      </w:r>
    </w:p>
    <w:p w:rsidR="00A85642" w:rsidRDefault="00BC611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zapewnienie na własny koszt transportu odpadów do miejsc ich wykorzystania</w:t>
      </w:r>
      <w:r w:rsidR="00326AE2" w:rsidRPr="00A85642">
        <w:rPr>
          <w:rFonts w:ascii="Times New Roman" w:hAnsi="Times New Roman" w:cs="Times New Roman"/>
          <w:bCs/>
          <w:color w:val="000000" w:themeColor="text1"/>
        </w:rPr>
        <w:t xml:space="preserve"> </w:t>
      </w:r>
      <w:r w:rsidRPr="00A85642">
        <w:rPr>
          <w:rFonts w:ascii="Times New Roman" w:hAnsi="Times New Roman" w:cs="Times New Roman"/>
          <w:bCs/>
          <w:color w:val="000000" w:themeColor="text1"/>
        </w:rPr>
        <w:t>lub utylizacji, łącznie z poniesieniem kosztów uty</w:t>
      </w:r>
      <w:r w:rsidR="00326AE2" w:rsidRPr="00A85642">
        <w:rPr>
          <w:rFonts w:ascii="Times New Roman" w:hAnsi="Times New Roman" w:cs="Times New Roman"/>
          <w:bCs/>
          <w:color w:val="000000" w:themeColor="text1"/>
        </w:rPr>
        <w:t>lizacji, łącznie z poniesieniem kosztów utylizacji;</w:t>
      </w:r>
    </w:p>
    <w:p w:rsidR="00A85642" w:rsidRDefault="00326AE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 xml:space="preserve">opracowanie kompletnej dokumentacji powykonawczej w 2 (dwóch) egzemplarzach </w:t>
      </w:r>
      <w:r w:rsidR="00A85642">
        <w:rPr>
          <w:rFonts w:ascii="Times New Roman" w:hAnsi="Times New Roman" w:cs="Times New Roman"/>
          <w:bCs/>
          <w:color w:val="000000" w:themeColor="text1"/>
        </w:rPr>
        <w:br/>
      </w:r>
      <w:r w:rsidRPr="00A85642">
        <w:rPr>
          <w:rFonts w:ascii="Times New Roman" w:hAnsi="Times New Roman" w:cs="Times New Roman"/>
          <w:bCs/>
          <w:color w:val="000000" w:themeColor="text1"/>
        </w:rPr>
        <w:t xml:space="preserve">i przekazanie jej Zamawiającemu w terminie odbioru końcowego </w:t>
      </w:r>
      <w:r w:rsidR="00687832" w:rsidRPr="00A85642">
        <w:rPr>
          <w:rFonts w:ascii="Times New Roman" w:hAnsi="Times New Roman" w:cs="Times New Roman"/>
          <w:bCs/>
          <w:color w:val="000000" w:themeColor="text1"/>
        </w:rPr>
        <w:t>przedmiotu umowy</w:t>
      </w:r>
      <w:r w:rsidRPr="00A85642">
        <w:rPr>
          <w:rFonts w:ascii="Times New Roman" w:hAnsi="Times New Roman" w:cs="Times New Roman"/>
          <w:bCs/>
          <w:color w:val="000000" w:themeColor="text1"/>
        </w:rPr>
        <w:t xml:space="preserve"> </w:t>
      </w:r>
      <w:r w:rsidR="00A85642">
        <w:rPr>
          <w:rFonts w:ascii="Times New Roman" w:hAnsi="Times New Roman" w:cs="Times New Roman"/>
          <w:bCs/>
          <w:color w:val="000000" w:themeColor="text1"/>
        </w:rPr>
        <w:br/>
      </w:r>
      <w:r w:rsidRPr="00A85642">
        <w:rPr>
          <w:rFonts w:ascii="Times New Roman" w:hAnsi="Times New Roman" w:cs="Times New Roman"/>
          <w:bCs/>
          <w:color w:val="000000" w:themeColor="text1"/>
        </w:rPr>
        <w:t xml:space="preserve">oraz </w:t>
      </w:r>
      <w:r w:rsidR="00687832" w:rsidRPr="00A85642">
        <w:rPr>
          <w:rFonts w:ascii="Times New Roman" w:hAnsi="Times New Roman" w:cs="Times New Roman"/>
          <w:bCs/>
          <w:color w:val="000000" w:themeColor="text1"/>
        </w:rPr>
        <w:t>dostarczenie Zamawiają</w:t>
      </w:r>
      <w:r w:rsidRPr="00A85642">
        <w:rPr>
          <w:rFonts w:ascii="Times New Roman" w:hAnsi="Times New Roman" w:cs="Times New Roman"/>
          <w:bCs/>
          <w:color w:val="000000" w:themeColor="text1"/>
        </w:rPr>
        <w:t xml:space="preserve">cemu niezbędnego dokumentu gwarancyjnego w dacie odbioru końcowego </w:t>
      </w:r>
      <w:r w:rsidR="00687832" w:rsidRPr="00A85642">
        <w:rPr>
          <w:rFonts w:ascii="Times New Roman" w:hAnsi="Times New Roman" w:cs="Times New Roman"/>
          <w:bCs/>
          <w:color w:val="000000" w:themeColor="text1"/>
        </w:rPr>
        <w:t>przedmiotu umowy;</w:t>
      </w:r>
    </w:p>
    <w:p w:rsidR="00A85642" w:rsidRDefault="00BC611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w</w:t>
      </w:r>
      <w:r w:rsidR="000B2FAF" w:rsidRPr="00A85642">
        <w:rPr>
          <w:rFonts w:ascii="Times New Roman" w:hAnsi="Times New Roman" w:cs="Times New Roman"/>
          <w:bCs/>
          <w:color w:val="000000" w:themeColor="text1"/>
        </w:rPr>
        <w:t>szystkie prace winny być zrealizowane zgodnie z przepisami, obowiązującymi normami, warunkami technicznymi i sztuką budowlaną, przepisami bhp i ppoż.,</w:t>
      </w:r>
      <w:r w:rsidR="00687832" w:rsidRPr="00A85642">
        <w:rPr>
          <w:rFonts w:ascii="Times New Roman" w:hAnsi="Times New Roman" w:cs="Times New Roman"/>
          <w:bCs/>
          <w:color w:val="000000" w:themeColor="text1"/>
        </w:rPr>
        <w:t xml:space="preserve"> zgodnie z poleceniami inspektora nadzoru.</w:t>
      </w:r>
      <w:r w:rsidR="000B2FAF" w:rsidRPr="00A85642">
        <w:rPr>
          <w:rFonts w:ascii="Times New Roman" w:hAnsi="Times New Roman" w:cs="Times New Roman"/>
          <w:bCs/>
          <w:color w:val="000000" w:themeColor="text1"/>
        </w:rPr>
        <w:t xml:space="preserve"> Przestrzeganie przepisów prawnych wynikających międ</w:t>
      </w:r>
      <w:r w:rsidR="00687832" w:rsidRPr="00A85642">
        <w:rPr>
          <w:rFonts w:ascii="Times New Roman" w:hAnsi="Times New Roman" w:cs="Times New Roman"/>
          <w:bCs/>
          <w:color w:val="000000" w:themeColor="text1"/>
        </w:rPr>
        <w:t>zy innymi</w:t>
      </w:r>
      <w:r w:rsidR="00A85642">
        <w:rPr>
          <w:rFonts w:ascii="Times New Roman" w:hAnsi="Times New Roman" w:cs="Times New Roman"/>
          <w:bCs/>
          <w:color w:val="000000" w:themeColor="text1"/>
        </w:rPr>
        <w:br/>
      </w:r>
      <w:r w:rsidR="00687832" w:rsidRPr="00A85642">
        <w:rPr>
          <w:rFonts w:ascii="Times New Roman" w:hAnsi="Times New Roman" w:cs="Times New Roman"/>
          <w:bCs/>
          <w:color w:val="000000" w:themeColor="text1"/>
        </w:rPr>
        <w:t xml:space="preserve"> z następujących ustaw:</w:t>
      </w:r>
    </w:p>
    <w:p w:rsidR="00687832" w:rsidRPr="00A85642" w:rsidRDefault="00687832" w:rsidP="001C608D">
      <w:pPr>
        <w:pStyle w:val="Akapitzlist"/>
        <w:numPr>
          <w:ilvl w:val="0"/>
          <w:numId w:val="4"/>
        </w:numPr>
        <w:autoSpaceDE w:val="0"/>
        <w:autoSpaceDN w:val="0"/>
        <w:adjustRightInd w:val="0"/>
        <w:spacing w:after="0" w:line="240" w:lineRule="auto"/>
        <w:jc w:val="both"/>
        <w:rPr>
          <w:rFonts w:ascii="Times New Roman" w:hAnsi="Times New Roman" w:cs="Times New Roman"/>
          <w:bCs/>
          <w:color w:val="000000" w:themeColor="text1"/>
        </w:rPr>
      </w:pPr>
      <w:r w:rsidRPr="00A85642">
        <w:rPr>
          <w:rFonts w:ascii="Times New Roman" w:hAnsi="Times New Roman" w:cs="Times New Roman"/>
          <w:bCs/>
          <w:color w:val="000000" w:themeColor="text1"/>
        </w:rPr>
        <w:t>ustawy z dnia 27 kwietnia 2001 r Prawo ochrony środowiska (t.j. Dz. U. z 2020 r. poz. 1219, 1378, 1565, 2127, 2338, z 2021 r. poz. 802, 868);</w:t>
      </w:r>
    </w:p>
    <w:p w:rsidR="00687832" w:rsidRPr="00F436DC" w:rsidRDefault="00687832" w:rsidP="001C608D">
      <w:pPr>
        <w:pStyle w:val="Akapitzlist"/>
        <w:numPr>
          <w:ilvl w:val="0"/>
          <w:numId w:val="4"/>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ustawy z dnia 14 grudnia 2012 r o odpadach (t.j. Dz. U. z 2021 r. poz. 779, 784).</w:t>
      </w:r>
    </w:p>
    <w:p w:rsidR="00687832" w:rsidRPr="00F436DC" w:rsidRDefault="00687832" w:rsidP="00687832">
      <w:p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Powołane przepisy prawne Wykonawca zobowiązuje się stosować z uwzględnieniem ewentualnych zmian stanu prawnego w tym zakresie;</w:t>
      </w:r>
    </w:p>
    <w:p w:rsidR="00687832" w:rsidRPr="00F436DC" w:rsidRDefault="0068783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 xml:space="preserve">roboty należy prowadzić zgodnie z wymogami </w:t>
      </w:r>
      <w:r w:rsidR="00A85642">
        <w:rPr>
          <w:rFonts w:ascii="Times New Roman" w:hAnsi="Times New Roman" w:cs="Times New Roman"/>
          <w:bCs/>
          <w:color w:val="000000" w:themeColor="text1"/>
        </w:rPr>
        <w:t xml:space="preserve">dokumentacji projektowej, </w:t>
      </w:r>
      <w:r w:rsidRPr="00F436DC">
        <w:rPr>
          <w:rFonts w:ascii="Times New Roman" w:hAnsi="Times New Roman" w:cs="Times New Roman"/>
          <w:bCs/>
          <w:color w:val="000000" w:themeColor="text1"/>
        </w:rPr>
        <w:t xml:space="preserve">Specyfikacji technicznej wykonania i odbioru robót budowlanych, </w:t>
      </w:r>
      <w:r w:rsidR="00A85642" w:rsidRPr="00A85642">
        <w:rPr>
          <w:rFonts w:ascii="Times New Roman" w:hAnsi="Times New Roman" w:cs="Times New Roman"/>
          <w:bCs/>
          <w:color w:val="000000" w:themeColor="text1"/>
        </w:rPr>
        <w:t>przedmiarem robót</w:t>
      </w:r>
      <w:r w:rsidRPr="00A85642">
        <w:rPr>
          <w:rFonts w:ascii="Times New Roman" w:hAnsi="Times New Roman" w:cs="Times New Roman"/>
          <w:bCs/>
          <w:color w:val="000000" w:themeColor="text1"/>
        </w:rPr>
        <w:t xml:space="preserve"> </w:t>
      </w:r>
      <w:r w:rsidRPr="00F436DC">
        <w:rPr>
          <w:rFonts w:ascii="Times New Roman" w:hAnsi="Times New Roman" w:cs="Times New Roman"/>
          <w:bCs/>
          <w:color w:val="000000" w:themeColor="text1"/>
        </w:rPr>
        <w:t>oraz wymogami SWZ;</w:t>
      </w:r>
    </w:p>
    <w:p w:rsidR="00687832" w:rsidRPr="00F436DC" w:rsidRDefault="0068783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użyte materiały powinny być nowymi w I gatunku jakościowym i wymiarowym, mieć odpowiednie dopuszczenia do stosowania w budownictwie i zapewnioną sprawność eksploatacyjną;</w:t>
      </w:r>
    </w:p>
    <w:p w:rsidR="00687832" w:rsidRPr="00F436DC" w:rsidRDefault="0068783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posiadanie w okresie obowiązywania niniejszej umowy aktualnej polisy ubezpieczeniowej obejmującej wszelkie ryzyka związane z prowadzoną działalnością gospodarczą, w tym realizowanymi na podstawie niniejszej umowy robotami budowlanymi;</w:t>
      </w:r>
    </w:p>
    <w:p w:rsidR="00687832" w:rsidRPr="00F436DC" w:rsidRDefault="00687832"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 xml:space="preserve">Zamawiający wymaga zatrudnienia na podstawie umowy o pracę przez Wykonawcę </w:t>
      </w:r>
      <w:r w:rsidR="00A85642">
        <w:rPr>
          <w:rFonts w:ascii="Times New Roman" w:hAnsi="Times New Roman" w:cs="Times New Roman"/>
          <w:bCs/>
          <w:color w:val="000000" w:themeColor="text1"/>
        </w:rPr>
        <w:br/>
      </w:r>
      <w:r w:rsidRPr="00F436DC">
        <w:rPr>
          <w:rFonts w:ascii="Times New Roman" w:hAnsi="Times New Roman" w:cs="Times New Roman"/>
          <w:bCs/>
          <w:color w:val="000000" w:themeColor="text1"/>
        </w:rPr>
        <w:t xml:space="preserve">lub podwykonawcę osób wykonujących czynności wchodzące w tzw. koszty bezpośrednie </w:t>
      </w:r>
      <w:r w:rsidR="00A85642">
        <w:rPr>
          <w:rFonts w:ascii="Times New Roman" w:hAnsi="Times New Roman" w:cs="Times New Roman"/>
          <w:bCs/>
          <w:color w:val="000000" w:themeColor="text1"/>
        </w:rPr>
        <w:br/>
      </w:r>
      <w:r w:rsidRPr="00F436DC">
        <w:rPr>
          <w:rFonts w:ascii="Times New Roman" w:hAnsi="Times New Roman" w:cs="Times New Roman"/>
          <w:bCs/>
          <w:color w:val="000000" w:themeColor="text1"/>
        </w:rPr>
        <w:t xml:space="preserve">na podstawie umowy o pracę. Szczegółowe wymagania dotyczące zatrudnienia osób określone zostały w </w:t>
      </w:r>
      <w:r w:rsidRPr="00A85642">
        <w:rPr>
          <w:rFonts w:ascii="Times New Roman" w:hAnsi="Times New Roman" w:cs="Times New Roman"/>
          <w:bCs/>
          <w:color w:val="FF0000"/>
        </w:rPr>
        <w:t xml:space="preserve">§ </w:t>
      </w:r>
      <w:r w:rsidR="00A85642" w:rsidRPr="00A85642">
        <w:rPr>
          <w:rFonts w:ascii="Times New Roman" w:hAnsi="Times New Roman" w:cs="Times New Roman"/>
          <w:bCs/>
          <w:color w:val="FF0000"/>
        </w:rPr>
        <w:t>……</w:t>
      </w:r>
      <w:r w:rsidRPr="00A85642">
        <w:rPr>
          <w:rFonts w:ascii="Times New Roman" w:hAnsi="Times New Roman" w:cs="Times New Roman"/>
          <w:bCs/>
          <w:color w:val="FF0000"/>
        </w:rPr>
        <w:t xml:space="preserve"> </w:t>
      </w:r>
      <w:r w:rsidRPr="00F436DC">
        <w:rPr>
          <w:rFonts w:ascii="Times New Roman" w:hAnsi="Times New Roman" w:cs="Times New Roman"/>
          <w:bCs/>
          <w:color w:val="000000" w:themeColor="text1"/>
        </w:rPr>
        <w:t>niniejszej umowy;</w:t>
      </w:r>
    </w:p>
    <w:p w:rsidR="00687832" w:rsidRPr="00F436DC" w:rsidRDefault="00C62455"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Wykonawca odpowiedzialny będzie za całokształt, w tym za przebieg oraz terminowe wykonanie zamówienia, za jakość, zgodność z warunkami technicznymi i jakościowymi określonymi dla przedmiotu zamówienia;</w:t>
      </w:r>
    </w:p>
    <w:p w:rsidR="00C62455" w:rsidRPr="00F436DC" w:rsidRDefault="00C62455"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 xml:space="preserve">Wymagana jest należyta staranność przy realizacji przedmiotu umowy, rozumiana </w:t>
      </w:r>
      <w:r w:rsidR="00A85642">
        <w:rPr>
          <w:rFonts w:ascii="Times New Roman" w:hAnsi="Times New Roman" w:cs="Times New Roman"/>
          <w:bCs/>
          <w:color w:val="000000" w:themeColor="text1"/>
        </w:rPr>
        <w:br/>
      </w:r>
      <w:r w:rsidRPr="00F436DC">
        <w:rPr>
          <w:rFonts w:ascii="Times New Roman" w:hAnsi="Times New Roman" w:cs="Times New Roman"/>
          <w:bCs/>
          <w:color w:val="000000" w:themeColor="text1"/>
        </w:rPr>
        <w:t>jako staranność profesjonalisty w działalności objętej przedmiotem zamówienia;</w:t>
      </w:r>
    </w:p>
    <w:p w:rsidR="00C62455" w:rsidRPr="00F436DC" w:rsidRDefault="00C62455" w:rsidP="001C608D">
      <w:pPr>
        <w:pStyle w:val="Akapitzlist"/>
        <w:numPr>
          <w:ilvl w:val="0"/>
          <w:numId w:val="10"/>
        </w:numPr>
        <w:autoSpaceDE w:val="0"/>
        <w:autoSpaceDN w:val="0"/>
        <w:adjustRightInd w:val="0"/>
        <w:spacing w:after="0" w:line="240" w:lineRule="auto"/>
        <w:jc w:val="both"/>
        <w:rPr>
          <w:rFonts w:ascii="Times New Roman" w:hAnsi="Times New Roman" w:cs="Times New Roman"/>
          <w:bCs/>
          <w:color w:val="000000" w:themeColor="text1"/>
        </w:rPr>
      </w:pPr>
      <w:r w:rsidRPr="00F436DC">
        <w:rPr>
          <w:rFonts w:ascii="Times New Roman" w:hAnsi="Times New Roman" w:cs="Times New Roman"/>
          <w:bCs/>
          <w:color w:val="000000" w:themeColor="text1"/>
        </w:rPr>
        <w:t xml:space="preserve">Wykonawca zobowiązuje się w stosunku do wszystkich osób, których dane osobowe przekaże do Zamawiającego, w celu realizacji niniejszej umowy, spełnić obowiązek informacyjny wynikający z przepisów art. 13 i 14 Rozporządzenia Parlamentu Europejskiego i Rady (UE) 2016/679 z dnia 27 kwietnia 2016 r. w sprawie ochrony osób fizycznych w związku </w:t>
      </w:r>
      <w:r w:rsidR="00A85642">
        <w:rPr>
          <w:rFonts w:ascii="Times New Roman" w:hAnsi="Times New Roman" w:cs="Times New Roman"/>
          <w:bCs/>
          <w:color w:val="000000" w:themeColor="text1"/>
        </w:rPr>
        <w:br/>
      </w:r>
      <w:r w:rsidRPr="00F436DC">
        <w:rPr>
          <w:rFonts w:ascii="Times New Roman" w:hAnsi="Times New Roman" w:cs="Times New Roman"/>
          <w:bCs/>
          <w:color w:val="000000" w:themeColor="text1"/>
        </w:rPr>
        <w:lastRenderedPageBreak/>
        <w:t xml:space="preserve">z przetwarzaniem danych osobowych i w sprawie swobodnego przepływu takich danych </w:t>
      </w:r>
      <w:r w:rsidR="00A85642">
        <w:rPr>
          <w:rFonts w:ascii="Times New Roman" w:hAnsi="Times New Roman" w:cs="Times New Roman"/>
          <w:bCs/>
          <w:color w:val="000000" w:themeColor="text1"/>
        </w:rPr>
        <w:br/>
      </w:r>
      <w:r w:rsidRPr="00F436DC">
        <w:rPr>
          <w:rFonts w:ascii="Times New Roman" w:hAnsi="Times New Roman" w:cs="Times New Roman"/>
          <w:bCs/>
          <w:color w:val="000000" w:themeColor="text1"/>
        </w:rPr>
        <w:t>oraz uchylenia dyrektywy 95/46/W|E (ogólne rozporządzenie o ochronie danych). Wykonawca zobowiązany jest zapewnić , by obowiązek ten był wykonywany także przez wszystkich podwykonawców.</w:t>
      </w:r>
    </w:p>
    <w:p w:rsidR="009517EA" w:rsidRPr="00F436DC" w:rsidRDefault="009517EA" w:rsidP="009F759F">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3</w:t>
      </w:r>
    </w:p>
    <w:p w:rsidR="009F759F" w:rsidRPr="00F436DC" w:rsidRDefault="00C62455" w:rsidP="006212C9">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Termin wykonania umowy</w:t>
      </w:r>
    </w:p>
    <w:p w:rsidR="00C62455" w:rsidRPr="00F436DC" w:rsidRDefault="00C62455" w:rsidP="006212C9">
      <w:pPr>
        <w:autoSpaceDE w:val="0"/>
        <w:autoSpaceDN w:val="0"/>
        <w:adjustRightInd w:val="0"/>
        <w:spacing w:after="0" w:line="240" w:lineRule="auto"/>
        <w:jc w:val="center"/>
        <w:rPr>
          <w:rFonts w:ascii="Times New Roman" w:hAnsi="Times New Roman" w:cs="Times New Roman"/>
          <w:b/>
          <w:bCs/>
          <w:color w:val="000000" w:themeColor="text1"/>
        </w:rPr>
      </w:pPr>
    </w:p>
    <w:p w:rsidR="00C62455" w:rsidRPr="00F436DC" w:rsidRDefault="00C62455" w:rsidP="00C62455">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Rozpoczęcie realizacji przedmiotu umowy nastąpi nie później niż w terminie do </w:t>
      </w:r>
      <w:r w:rsidRPr="00F436DC">
        <w:rPr>
          <w:rFonts w:ascii="Times New Roman" w:hAnsi="Times New Roman" w:cs="Times New Roman"/>
          <w:b/>
          <w:color w:val="000000"/>
        </w:rPr>
        <w:t>7</w:t>
      </w:r>
      <w:r w:rsidRPr="00F436DC">
        <w:rPr>
          <w:rFonts w:ascii="Times New Roman" w:hAnsi="Times New Roman" w:cs="Times New Roman"/>
          <w:b/>
          <w:bCs/>
          <w:color w:val="000000"/>
        </w:rPr>
        <w:t xml:space="preserve"> dni</w:t>
      </w:r>
      <w:r w:rsidRPr="00F436DC">
        <w:rPr>
          <w:rFonts w:ascii="Times New Roman" w:hAnsi="Times New Roman" w:cs="Times New Roman"/>
          <w:color w:val="000000"/>
        </w:rPr>
        <w:t xml:space="preserve"> od dnia przekazania terenu budowy.</w:t>
      </w:r>
    </w:p>
    <w:p w:rsidR="00C62455" w:rsidRPr="00F436DC" w:rsidRDefault="00C62455" w:rsidP="00C62455">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Zakończenie realizacji przedmiotu umowy nastąpi w terminie do dnia </w:t>
      </w:r>
      <w:r w:rsidR="00F436DC">
        <w:rPr>
          <w:rFonts w:ascii="Times New Roman" w:hAnsi="Times New Roman" w:cs="Times New Roman"/>
          <w:b/>
          <w:bCs/>
          <w:color w:val="000000"/>
        </w:rPr>
        <w:t>3</w:t>
      </w:r>
      <w:r w:rsidRPr="00F436DC">
        <w:rPr>
          <w:rFonts w:ascii="Times New Roman" w:hAnsi="Times New Roman" w:cs="Times New Roman"/>
          <w:b/>
          <w:bCs/>
          <w:color w:val="000000"/>
        </w:rPr>
        <w:t>0.09.2021 r.</w:t>
      </w:r>
    </w:p>
    <w:p w:rsidR="00C62455" w:rsidRPr="00F436DC" w:rsidRDefault="00C62455" w:rsidP="00C62455">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sidRPr="00F436DC">
        <w:rPr>
          <w:rFonts w:ascii="Times New Roman" w:hAnsi="Times New Roman" w:cs="Times New Roman"/>
          <w:color w:val="000000"/>
        </w:rPr>
        <w:t xml:space="preserve">Przekazanie terenu budowy nastąpi protokołem zdawczo-odbiorczym w terminie do </w:t>
      </w:r>
      <w:r w:rsidRPr="00F436DC">
        <w:rPr>
          <w:rFonts w:ascii="Times New Roman" w:hAnsi="Times New Roman" w:cs="Times New Roman"/>
          <w:b/>
          <w:bCs/>
          <w:color w:val="000000"/>
        </w:rPr>
        <w:t>7 dni</w:t>
      </w:r>
      <w:r w:rsidRPr="00F436DC">
        <w:rPr>
          <w:rFonts w:ascii="Times New Roman" w:hAnsi="Times New Roman" w:cs="Times New Roman"/>
          <w:color w:val="000000"/>
        </w:rPr>
        <w:t xml:space="preserve">                     od dnia podpisania umowy.</w:t>
      </w:r>
    </w:p>
    <w:p w:rsidR="00C62455" w:rsidRPr="00F436DC" w:rsidRDefault="00C62455" w:rsidP="00C62455">
      <w:pPr>
        <w:pStyle w:val="Akapitzlist"/>
        <w:numPr>
          <w:ilvl w:val="0"/>
          <w:numId w:val="2"/>
        </w:numPr>
        <w:ind w:left="284" w:hanging="284"/>
        <w:jc w:val="both"/>
        <w:rPr>
          <w:rFonts w:ascii="Times New Roman" w:hAnsi="Times New Roman" w:cs="Times New Roman"/>
          <w:color w:val="000000"/>
        </w:rPr>
      </w:pPr>
      <w:r w:rsidRPr="00F436DC">
        <w:rPr>
          <w:rFonts w:ascii="Times New Roman" w:hAnsi="Times New Roman" w:cs="Times New Roman"/>
          <w:color w:val="000000"/>
        </w:rPr>
        <w:t>Zakończenie realizacji przedmiotu umowy oznacza wykonanie całości robót objętych przedmiotem umowy potwierdzone protokołem końcowego odbioru wykonania robót.</w:t>
      </w:r>
    </w:p>
    <w:p w:rsidR="009517EA" w:rsidRPr="00F436DC" w:rsidRDefault="009517EA" w:rsidP="009D3A6C">
      <w:pPr>
        <w:autoSpaceDE w:val="0"/>
        <w:autoSpaceDN w:val="0"/>
        <w:adjustRightInd w:val="0"/>
        <w:spacing w:after="0" w:line="240" w:lineRule="auto"/>
        <w:jc w:val="center"/>
        <w:rPr>
          <w:rFonts w:ascii="Times New Roman" w:hAnsi="Times New Roman" w:cs="Times New Roman"/>
          <w:b/>
          <w:bCs/>
          <w:color w:val="000000"/>
        </w:rPr>
      </w:pPr>
      <w:bookmarkStart w:id="1" w:name="_Hlk33093940"/>
      <w:r w:rsidRPr="00F436DC">
        <w:rPr>
          <w:rFonts w:ascii="Times New Roman" w:hAnsi="Times New Roman" w:cs="Times New Roman"/>
          <w:b/>
          <w:bCs/>
          <w:color w:val="000000"/>
        </w:rPr>
        <w:t>§ 4</w:t>
      </w:r>
    </w:p>
    <w:bookmarkEnd w:id="1"/>
    <w:p w:rsidR="009D3A6C" w:rsidRPr="00F436DC" w:rsidRDefault="00C62455" w:rsidP="009D3A6C">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Odbiory</w:t>
      </w:r>
    </w:p>
    <w:p w:rsidR="005969B0" w:rsidRPr="00F436DC" w:rsidRDefault="005969B0" w:rsidP="009D3A6C">
      <w:pPr>
        <w:autoSpaceDE w:val="0"/>
        <w:autoSpaceDN w:val="0"/>
        <w:adjustRightInd w:val="0"/>
        <w:spacing w:after="0" w:line="240" w:lineRule="auto"/>
        <w:jc w:val="center"/>
        <w:rPr>
          <w:rFonts w:ascii="Times New Roman" w:hAnsi="Times New Roman" w:cs="Times New Roman"/>
          <w:b/>
          <w:bCs/>
          <w:color w:val="000000"/>
        </w:rPr>
      </w:pPr>
    </w:p>
    <w:p w:rsidR="00A14CA9" w:rsidRPr="00F436DC" w:rsidRDefault="00A85642"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bookmarkStart w:id="2" w:name="_Hlk33095398"/>
      <w:r>
        <w:rPr>
          <w:rFonts w:ascii="Times New Roman" w:hAnsi="Times New Roman" w:cs="Times New Roman"/>
          <w:bCs/>
          <w:color w:val="000000"/>
        </w:rPr>
        <w:t>Strony ustalają, ż</w:t>
      </w:r>
      <w:r w:rsidR="00C62455" w:rsidRPr="00F436DC">
        <w:rPr>
          <w:rFonts w:ascii="Times New Roman" w:hAnsi="Times New Roman" w:cs="Times New Roman"/>
          <w:bCs/>
          <w:color w:val="000000"/>
        </w:rPr>
        <w:t>e przedmiotem odbioru końcowego będzie bezusterkowe wykonanie całego przedmiotu umowy objętego niniejszą umową, potwierdzone protokołem odbioru końcowego robót.</w:t>
      </w:r>
      <w:r w:rsidR="003273DF" w:rsidRPr="00F436DC">
        <w:rPr>
          <w:rFonts w:ascii="Times New Roman" w:hAnsi="Times New Roman" w:cs="Times New Roman"/>
          <w:bCs/>
          <w:color w:val="000000"/>
        </w:rPr>
        <w:t xml:space="preserve"> Data podpisania protokołu odbioru końcowego rob</w:t>
      </w:r>
      <w:r>
        <w:rPr>
          <w:rFonts w:ascii="Times New Roman" w:hAnsi="Times New Roman" w:cs="Times New Roman"/>
          <w:bCs/>
          <w:color w:val="000000"/>
        </w:rPr>
        <w:t>ót przez Zamawiającego jest datą</w:t>
      </w:r>
      <w:r w:rsidR="003273DF" w:rsidRPr="00F436DC">
        <w:rPr>
          <w:rFonts w:ascii="Times New Roman" w:hAnsi="Times New Roman" w:cs="Times New Roman"/>
          <w:bCs/>
          <w:color w:val="000000"/>
        </w:rPr>
        <w:t xml:space="preserve"> zakończenia realizacji przedmiotu umowy.</w:t>
      </w:r>
    </w:p>
    <w:p w:rsidR="00A85642"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 xml:space="preserve">Odbiorom częściowym będą podlegały roboty zanikające i ulegające zakryciu, z tym, że odbiór tych robót przez Zamawiającego nastąpi w terminie bezzwłocznym po zgłoszeniu przez Wykonawcę, </w:t>
      </w:r>
    </w:p>
    <w:p w:rsidR="003273DF" w:rsidRPr="00F436DC" w:rsidRDefault="003273DF" w:rsidP="00A85642">
      <w:pPr>
        <w:pStyle w:val="Akapitzlist"/>
        <w:autoSpaceDE w:val="0"/>
        <w:autoSpaceDN w:val="0"/>
        <w:adjustRightInd w:val="0"/>
        <w:spacing w:after="0" w:line="240" w:lineRule="auto"/>
        <w:ind w:left="284"/>
        <w:jc w:val="both"/>
        <w:rPr>
          <w:rFonts w:ascii="Times New Roman" w:hAnsi="Times New Roman" w:cs="Times New Roman"/>
          <w:bCs/>
          <w:color w:val="000000"/>
        </w:rPr>
      </w:pPr>
      <w:r w:rsidRPr="00F436DC">
        <w:rPr>
          <w:rFonts w:ascii="Times New Roman" w:hAnsi="Times New Roman" w:cs="Times New Roman"/>
          <w:bCs/>
          <w:color w:val="000000"/>
        </w:rPr>
        <w:t>nie dłuższym jednak niż 3 dni robocze.</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 xml:space="preserve">Roboty budowlane, dla których Strony ustalają odbiory częściowe, Wykonawca każdorazowo zgłosi </w:t>
      </w:r>
      <w:r w:rsidR="00A85642">
        <w:rPr>
          <w:rFonts w:ascii="Times New Roman" w:hAnsi="Times New Roman" w:cs="Times New Roman"/>
          <w:bCs/>
          <w:color w:val="000000"/>
        </w:rPr>
        <w:t>Zamawiającemu</w:t>
      </w:r>
      <w:r w:rsidRPr="00F436DC">
        <w:rPr>
          <w:rFonts w:ascii="Times New Roman" w:hAnsi="Times New Roman" w:cs="Times New Roman"/>
          <w:bCs/>
          <w:color w:val="000000"/>
        </w:rPr>
        <w:t>, a Zamawiający dokona ich odbioru bezzwłocznie, tak, aby nie spowodować przerw w realizacji przedmiotu umowy. Dla dokonania odbioru częściowego Wykonawca przedłoży inspektorowi nadzoru inwestorskiego niezbędne dokumenty dotyczące odbieranego elementu robót.</w:t>
      </w:r>
    </w:p>
    <w:p w:rsidR="003273DF" w:rsidRPr="00F436DC" w:rsidRDefault="00A85642"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Zamawiający powoła specjalną</w:t>
      </w:r>
      <w:r w:rsidR="003273DF" w:rsidRPr="00F436DC">
        <w:rPr>
          <w:rFonts w:ascii="Times New Roman" w:hAnsi="Times New Roman" w:cs="Times New Roman"/>
          <w:bCs/>
          <w:color w:val="000000"/>
        </w:rPr>
        <w:t xml:space="preserve"> komisję i dokona odbioru końcowego przedmiotu umowy.</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W czynnościach odbioru powinni uczestniczyć również przedstawiciele Wykonawcy oraz jednostek, których udział nakazują odrębne przepisy.</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 xml:space="preserve">Nieobecność Wykonawcy nie wstrzymuje czynności odbioru. Wykonawca traci jednak prawo </w:t>
      </w:r>
      <w:r w:rsidR="00A85642">
        <w:rPr>
          <w:rFonts w:ascii="Times New Roman" w:hAnsi="Times New Roman" w:cs="Times New Roman"/>
          <w:bCs/>
          <w:color w:val="000000"/>
        </w:rPr>
        <w:br/>
      </w:r>
      <w:r w:rsidRPr="00F436DC">
        <w:rPr>
          <w:rFonts w:ascii="Times New Roman" w:hAnsi="Times New Roman" w:cs="Times New Roman"/>
          <w:bCs/>
          <w:color w:val="000000"/>
        </w:rPr>
        <w:t>do zgłoszenia swoich zastrzeżeń i zarzutów stosunku do wyniku odbioru.</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Na co najmniej 3 dni przed odbiorem Wykonawca przedłoży Zamawiającemu wszystkie dokumenty pozwalające na ocenę prawidłowości wykonania przedmiotu odbioru, a w szczególności świadectwa jakości, certyfikaty oraz świadectwa wykonanych prób i atesty oraz inwentaryzację powykonawczą, zawiadomienie o zakończeniu robót budowlanych.</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Z czynności odbioru zostanie sporządzony protokół, który zawierać będzie wszystkie ustalenia, zalecenia poczynione w trakcie odbioru.</w:t>
      </w:r>
    </w:p>
    <w:p w:rsidR="003273DF" w:rsidRPr="00F436DC" w:rsidRDefault="003273DF"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 xml:space="preserve">Z dniem protokolarnego odbioru końcowego robót przechodzi na Zamawiającego ryzyko utraty </w:t>
      </w:r>
      <w:r w:rsidR="00A85642">
        <w:rPr>
          <w:rFonts w:ascii="Times New Roman" w:hAnsi="Times New Roman" w:cs="Times New Roman"/>
          <w:bCs/>
          <w:color w:val="000000"/>
        </w:rPr>
        <w:br/>
      </w:r>
      <w:r w:rsidRPr="00F436DC">
        <w:rPr>
          <w:rFonts w:ascii="Times New Roman" w:hAnsi="Times New Roman" w:cs="Times New Roman"/>
          <w:bCs/>
          <w:color w:val="000000"/>
        </w:rPr>
        <w:t>lub uszkodzenia przedmiotu umowy.</w:t>
      </w:r>
    </w:p>
    <w:p w:rsidR="003273DF" w:rsidRPr="00F436DC" w:rsidRDefault="00A44A01"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Jeżeli w toku czynności</w:t>
      </w:r>
      <w:r w:rsidR="00A85642">
        <w:rPr>
          <w:rFonts w:ascii="Times New Roman" w:hAnsi="Times New Roman" w:cs="Times New Roman"/>
          <w:bCs/>
          <w:color w:val="000000"/>
        </w:rPr>
        <w:t xml:space="preserve"> odbioru zostanie stwierdzone, ż</w:t>
      </w:r>
      <w:r w:rsidRPr="00F436DC">
        <w:rPr>
          <w:rFonts w:ascii="Times New Roman" w:hAnsi="Times New Roman" w:cs="Times New Roman"/>
          <w:bCs/>
          <w:color w:val="000000"/>
        </w:rPr>
        <w:t>e przedmiot odbioru nie osiągnął gotowości do odbioru z powodu niezakończenia robót lub jego wadliwego wykonania, to Zamawiający odmówi odbioru z winy Wykonawcy.</w:t>
      </w:r>
    </w:p>
    <w:p w:rsidR="00A44A01" w:rsidRPr="00F436DC" w:rsidRDefault="00A44A01" w:rsidP="001C608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Cs/>
          <w:color w:val="000000"/>
        </w:rPr>
      </w:pPr>
      <w:r w:rsidRPr="00F436DC">
        <w:rPr>
          <w:rFonts w:ascii="Times New Roman" w:hAnsi="Times New Roman" w:cs="Times New Roman"/>
          <w:bCs/>
          <w:color w:val="000000"/>
        </w:rPr>
        <w:t>Jeżeli w toku czynności odbioru końcowego zadania zostaną stwierdzone wady:</w:t>
      </w:r>
    </w:p>
    <w:p w:rsidR="00A85642" w:rsidRDefault="00A44A01" w:rsidP="001C608D">
      <w:pPr>
        <w:pStyle w:val="Akapitzlist"/>
        <w:numPr>
          <w:ilvl w:val="0"/>
          <w:numId w:val="11"/>
        </w:numPr>
        <w:autoSpaceDE w:val="0"/>
        <w:autoSpaceDN w:val="0"/>
        <w:adjustRightInd w:val="0"/>
        <w:spacing w:after="0" w:line="240" w:lineRule="auto"/>
        <w:jc w:val="both"/>
        <w:rPr>
          <w:rFonts w:ascii="Times New Roman" w:hAnsi="Times New Roman" w:cs="Times New Roman"/>
          <w:bCs/>
          <w:color w:val="000000"/>
        </w:rPr>
      </w:pPr>
      <w:r w:rsidRPr="00A85642">
        <w:rPr>
          <w:rFonts w:ascii="Times New Roman" w:hAnsi="Times New Roman" w:cs="Times New Roman"/>
          <w:bCs/>
          <w:color w:val="000000"/>
        </w:rPr>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A44A01" w:rsidRPr="00A85642" w:rsidRDefault="00A44A01" w:rsidP="001C608D">
      <w:pPr>
        <w:pStyle w:val="Akapitzlist"/>
        <w:numPr>
          <w:ilvl w:val="0"/>
          <w:numId w:val="11"/>
        </w:numPr>
        <w:autoSpaceDE w:val="0"/>
        <w:autoSpaceDN w:val="0"/>
        <w:adjustRightInd w:val="0"/>
        <w:spacing w:after="0" w:line="240" w:lineRule="auto"/>
        <w:jc w:val="both"/>
        <w:rPr>
          <w:rFonts w:ascii="Times New Roman" w:hAnsi="Times New Roman" w:cs="Times New Roman"/>
          <w:bCs/>
          <w:color w:val="000000"/>
        </w:rPr>
      </w:pPr>
      <w:r w:rsidRPr="00A85642">
        <w:rPr>
          <w:rFonts w:ascii="Times New Roman" w:hAnsi="Times New Roman" w:cs="Times New Roman"/>
          <w:bCs/>
          <w:color w:val="000000"/>
        </w:rPr>
        <w:t>nie nadające się do usunięcia, to Zamawiający może:</w:t>
      </w:r>
    </w:p>
    <w:p w:rsidR="00A85642" w:rsidRDefault="00A44A01" w:rsidP="001C608D">
      <w:pPr>
        <w:pStyle w:val="Akapitzlist"/>
        <w:numPr>
          <w:ilvl w:val="0"/>
          <w:numId w:val="12"/>
        </w:numPr>
        <w:autoSpaceDE w:val="0"/>
        <w:autoSpaceDN w:val="0"/>
        <w:adjustRightInd w:val="0"/>
        <w:spacing w:after="0" w:line="240" w:lineRule="auto"/>
        <w:jc w:val="both"/>
        <w:rPr>
          <w:rFonts w:ascii="Times New Roman" w:hAnsi="Times New Roman" w:cs="Times New Roman"/>
          <w:bCs/>
          <w:color w:val="000000"/>
        </w:rPr>
      </w:pPr>
      <w:r w:rsidRPr="00A85642">
        <w:rPr>
          <w:rFonts w:ascii="Times New Roman" w:hAnsi="Times New Roman" w:cs="Times New Roman"/>
          <w:bCs/>
          <w:color w:val="000000"/>
        </w:rPr>
        <w:t>jeżeli wady umożli</w:t>
      </w:r>
      <w:r w:rsidR="00A85642">
        <w:rPr>
          <w:rFonts w:ascii="Times New Roman" w:hAnsi="Times New Roman" w:cs="Times New Roman"/>
          <w:bCs/>
          <w:color w:val="000000"/>
        </w:rPr>
        <w:t>wiają użytkowanie obiektu zgodni</w:t>
      </w:r>
      <w:r w:rsidRPr="00A85642">
        <w:rPr>
          <w:rFonts w:ascii="Times New Roman" w:hAnsi="Times New Roman" w:cs="Times New Roman"/>
          <w:bCs/>
          <w:color w:val="000000"/>
        </w:rPr>
        <w:t>e z jego przeznaczeniem, obniżyć wynagrodzenie Wykonawcy odpowiednio  do utraconej wartości użytkowej, estetycznej</w:t>
      </w:r>
      <w:r w:rsidR="00A85642">
        <w:rPr>
          <w:rFonts w:ascii="Times New Roman" w:hAnsi="Times New Roman" w:cs="Times New Roman"/>
          <w:bCs/>
          <w:color w:val="000000"/>
        </w:rPr>
        <w:br/>
      </w:r>
      <w:r w:rsidRPr="00A85642">
        <w:rPr>
          <w:rFonts w:ascii="Times New Roman" w:hAnsi="Times New Roman" w:cs="Times New Roman"/>
          <w:bCs/>
          <w:color w:val="000000"/>
        </w:rPr>
        <w:t xml:space="preserve"> i technicznej;</w:t>
      </w:r>
    </w:p>
    <w:p w:rsidR="008C4417" w:rsidRPr="00A85642" w:rsidRDefault="00A44A01" w:rsidP="001C608D">
      <w:pPr>
        <w:pStyle w:val="Akapitzlist"/>
        <w:numPr>
          <w:ilvl w:val="0"/>
          <w:numId w:val="12"/>
        </w:numPr>
        <w:autoSpaceDE w:val="0"/>
        <w:autoSpaceDN w:val="0"/>
        <w:adjustRightInd w:val="0"/>
        <w:spacing w:after="0" w:line="240" w:lineRule="auto"/>
        <w:jc w:val="both"/>
        <w:rPr>
          <w:rFonts w:ascii="Times New Roman" w:hAnsi="Times New Roman" w:cs="Times New Roman"/>
          <w:bCs/>
          <w:color w:val="000000"/>
        </w:rPr>
      </w:pPr>
      <w:r w:rsidRPr="00A85642">
        <w:rPr>
          <w:rFonts w:ascii="Times New Roman" w:hAnsi="Times New Roman" w:cs="Times New Roman"/>
          <w:bCs/>
          <w:color w:val="000000"/>
        </w:rPr>
        <w:lastRenderedPageBreak/>
        <w:t xml:space="preserve">jeżeli wady uniemożliwiają użytkowanie obiektu zgodnie </w:t>
      </w:r>
      <w:r w:rsidR="008C4417" w:rsidRPr="00A85642">
        <w:rPr>
          <w:rFonts w:ascii="Times New Roman" w:hAnsi="Times New Roman" w:cs="Times New Roman"/>
          <w:bCs/>
          <w:color w:val="000000"/>
        </w:rPr>
        <w:t>z jego przeznaczeniem, Zamawiają</w:t>
      </w:r>
      <w:r w:rsidRPr="00A85642">
        <w:rPr>
          <w:rFonts w:ascii="Times New Roman" w:hAnsi="Times New Roman" w:cs="Times New Roman"/>
          <w:bCs/>
          <w:color w:val="000000"/>
        </w:rPr>
        <w:t xml:space="preserve">cy może odstąpić od umowy lub zażądać wykonania przedmiotu po raz drugi, w obu przypadkach zachowując prawo </w:t>
      </w:r>
      <w:r w:rsidR="008C4417" w:rsidRPr="00A85642">
        <w:rPr>
          <w:rFonts w:ascii="Times New Roman" w:hAnsi="Times New Roman" w:cs="Times New Roman"/>
          <w:bCs/>
          <w:color w:val="000000"/>
        </w:rPr>
        <w:t xml:space="preserve">do </w:t>
      </w:r>
      <w:r w:rsidRPr="00A85642">
        <w:rPr>
          <w:rFonts w:ascii="Times New Roman" w:hAnsi="Times New Roman" w:cs="Times New Roman"/>
          <w:bCs/>
          <w:color w:val="000000"/>
        </w:rPr>
        <w:t xml:space="preserve">naliczenia </w:t>
      </w:r>
      <w:r w:rsidR="008C4417" w:rsidRPr="00A85642">
        <w:rPr>
          <w:rFonts w:ascii="Times New Roman" w:hAnsi="Times New Roman" w:cs="Times New Roman"/>
          <w:bCs/>
          <w:color w:val="000000"/>
        </w:rPr>
        <w:t xml:space="preserve">Wykonawcy zastrzeżonych kar umownych i odszkodowań </w:t>
      </w:r>
      <w:r w:rsidR="00A85642">
        <w:rPr>
          <w:rFonts w:ascii="Times New Roman" w:hAnsi="Times New Roman" w:cs="Times New Roman"/>
          <w:bCs/>
          <w:color w:val="000000"/>
        </w:rPr>
        <w:br/>
      </w:r>
      <w:r w:rsidR="008C4417" w:rsidRPr="00A85642">
        <w:rPr>
          <w:rFonts w:ascii="Times New Roman" w:hAnsi="Times New Roman" w:cs="Times New Roman"/>
          <w:bCs/>
          <w:color w:val="000000"/>
        </w:rPr>
        <w:t xml:space="preserve">na zasadach określonych w </w:t>
      </w:r>
      <w:r w:rsidR="008C4417" w:rsidRPr="00A85642">
        <w:rPr>
          <w:rFonts w:ascii="Times New Roman" w:hAnsi="Times New Roman" w:cs="Times New Roman"/>
          <w:bCs/>
          <w:color w:val="FF0000"/>
        </w:rPr>
        <w:t xml:space="preserve">§ 9 </w:t>
      </w:r>
      <w:r w:rsidR="008C4417" w:rsidRPr="00A85642">
        <w:rPr>
          <w:rFonts w:ascii="Times New Roman" w:hAnsi="Times New Roman" w:cs="Times New Roman"/>
          <w:bCs/>
          <w:color w:val="000000"/>
        </w:rPr>
        <w:t>niniejszej umowy. W przypadku niewykonania w ustalonym terminie przedmiotu umowy po raz drugi – odstąpić od umowy z winy Wykonawcy.</w:t>
      </w:r>
    </w:p>
    <w:p w:rsidR="00FC6A83" w:rsidRDefault="008C4417" w:rsidP="001C608D">
      <w:pPr>
        <w:pStyle w:val="Akapitzlist"/>
        <w:numPr>
          <w:ilvl w:val="0"/>
          <w:numId w:val="5"/>
        </w:numPr>
        <w:autoSpaceDE w:val="0"/>
        <w:autoSpaceDN w:val="0"/>
        <w:adjustRightInd w:val="0"/>
        <w:spacing w:after="0" w:line="240" w:lineRule="auto"/>
        <w:jc w:val="both"/>
        <w:rPr>
          <w:rFonts w:ascii="Times New Roman" w:hAnsi="Times New Roman" w:cs="Times New Roman"/>
          <w:bCs/>
          <w:color w:val="000000"/>
        </w:rPr>
      </w:pPr>
      <w:r w:rsidRPr="00FC6A83">
        <w:rPr>
          <w:rFonts w:ascii="Times New Roman" w:hAnsi="Times New Roman" w:cs="Times New Roman"/>
          <w:bCs/>
          <w:color w:val="000000"/>
        </w:rPr>
        <w:t>Wykonawca zobowiązany jest do pisemnego zawiadomienia Zamawiającego o usunięciu wad.</w:t>
      </w:r>
    </w:p>
    <w:p w:rsidR="00FC6A83" w:rsidRDefault="008C4417" w:rsidP="001C608D">
      <w:pPr>
        <w:pStyle w:val="Akapitzlist"/>
        <w:numPr>
          <w:ilvl w:val="0"/>
          <w:numId w:val="5"/>
        </w:numPr>
        <w:autoSpaceDE w:val="0"/>
        <w:autoSpaceDN w:val="0"/>
        <w:adjustRightInd w:val="0"/>
        <w:spacing w:after="0" w:line="240" w:lineRule="auto"/>
        <w:jc w:val="both"/>
        <w:rPr>
          <w:rFonts w:ascii="Times New Roman" w:hAnsi="Times New Roman" w:cs="Times New Roman"/>
          <w:bCs/>
          <w:color w:val="000000"/>
        </w:rPr>
      </w:pPr>
      <w:r w:rsidRPr="00FC6A83">
        <w:rPr>
          <w:rFonts w:ascii="Times New Roman" w:hAnsi="Times New Roman" w:cs="Times New Roman"/>
          <w:bCs/>
          <w:color w:val="000000"/>
        </w:rPr>
        <w:t xml:space="preserve">Zamawiający wyznacza ostateczny termin odbioru robót i przystąpi do odbioru w terminie </w:t>
      </w:r>
      <w:r w:rsidR="00FC6A83">
        <w:rPr>
          <w:rFonts w:ascii="Times New Roman" w:hAnsi="Times New Roman" w:cs="Times New Roman"/>
          <w:bCs/>
          <w:color w:val="000000"/>
        </w:rPr>
        <w:br/>
      </w:r>
      <w:r w:rsidRPr="00FC6A83">
        <w:rPr>
          <w:rFonts w:ascii="Times New Roman" w:hAnsi="Times New Roman" w:cs="Times New Roman"/>
          <w:bCs/>
          <w:color w:val="000000"/>
        </w:rPr>
        <w:t>7 dni licząc od otrzymania zawiadomienia o usunięciu wad.</w:t>
      </w:r>
    </w:p>
    <w:p w:rsidR="00FC6A83" w:rsidRDefault="008C4417" w:rsidP="001C608D">
      <w:pPr>
        <w:pStyle w:val="Akapitzlist"/>
        <w:numPr>
          <w:ilvl w:val="0"/>
          <w:numId w:val="5"/>
        </w:numPr>
        <w:autoSpaceDE w:val="0"/>
        <w:autoSpaceDN w:val="0"/>
        <w:adjustRightInd w:val="0"/>
        <w:spacing w:after="0" w:line="240" w:lineRule="auto"/>
        <w:jc w:val="both"/>
        <w:rPr>
          <w:rFonts w:ascii="Times New Roman" w:hAnsi="Times New Roman" w:cs="Times New Roman"/>
          <w:bCs/>
          <w:color w:val="000000"/>
        </w:rPr>
      </w:pPr>
      <w:r w:rsidRPr="00FC6A83">
        <w:rPr>
          <w:rFonts w:ascii="Times New Roman" w:hAnsi="Times New Roman" w:cs="Times New Roman"/>
          <w:bCs/>
          <w:color w:val="000000"/>
        </w:rPr>
        <w:t xml:space="preserve">Wykonawca nie może odmówić usunięcia wad bez względu na wysokość związanych </w:t>
      </w:r>
      <w:r w:rsidR="00FC6A83">
        <w:rPr>
          <w:rFonts w:ascii="Times New Roman" w:hAnsi="Times New Roman" w:cs="Times New Roman"/>
          <w:bCs/>
          <w:color w:val="000000"/>
        </w:rPr>
        <w:br/>
      </w:r>
      <w:r w:rsidRPr="00FC6A83">
        <w:rPr>
          <w:rFonts w:ascii="Times New Roman" w:hAnsi="Times New Roman" w:cs="Times New Roman"/>
          <w:bCs/>
          <w:color w:val="000000"/>
        </w:rPr>
        <w:t>z tym kosztów.</w:t>
      </w:r>
    </w:p>
    <w:p w:rsidR="00FC6A83" w:rsidRDefault="008C4417" w:rsidP="001C608D">
      <w:pPr>
        <w:pStyle w:val="Akapitzlist"/>
        <w:numPr>
          <w:ilvl w:val="0"/>
          <w:numId w:val="5"/>
        </w:numPr>
        <w:autoSpaceDE w:val="0"/>
        <w:autoSpaceDN w:val="0"/>
        <w:adjustRightInd w:val="0"/>
        <w:spacing w:after="0" w:line="240" w:lineRule="auto"/>
        <w:jc w:val="both"/>
        <w:rPr>
          <w:rFonts w:ascii="Times New Roman" w:hAnsi="Times New Roman" w:cs="Times New Roman"/>
          <w:bCs/>
          <w:color w:val="000000"/>
        </w:rPr>
      </w:pPr>
      <w:r w:rsidRPr="00FC6A83">
        <w:rPr>
          <w:rFonts w:ascii="Times New Roman" w:hAnsi="Times New Roman" w:cs="Times New Roman"/>
          <w:bCs/>
          <w:color w:val="000000"/>
        </w:rPr>
        <w:t xml:space="preserve">Zamawiający może usunąć, w zastępstwie Wykonawcy i na jego koszt, wady nieusunięte </w:t>
      </w:r>
      <w:r w:rsidR="00FC6A83">
        <w:rPr>
          <w:rFonts w:ascii="Times New Roman" w:hAnsi="Times New Roman" w:cs="Times New Roman"/>
          <w:bCs/>
          <w:color w:val="000000"/>
        </w:rPr>
        <w:br/>
      </w:r>
      <w:r w:rsidRPr="00FC6A83">
        <w:rPr>
          <w:rFonts w:ascii="Times New Roman" w:hAnsi="Times New Roman" w:cs="Times New Roman"/>
          <w:bCs/>
          <w:color w:val="000000"/>
        </w:rPr>
        <w:t>w wyznaczonym terminie bez konieczności uzyskania sądowego upoważnienia.</w:t>
      </w:r>
    </w:p>
    <w:p w:rsidR="008C4417" w:rsidRPr="00FC6A83" w:rsidRDefault="008C4417" w:rsidP="001C608D">
      <w:pPr>
        <w:pStyle w:val="Akapitzlist"/>
        <w:numPr>
          <w:ilvl w:val="0"/>
          <w:numId w:val="5"/>
        </w:numPr>
        <w:autoSpaceDE w:val="0"/>
        <w:autoSpaceDN w:val="0"/>
        <w:adjustRightInd w:val="0"/>
        <w:spacing w:after="0" w:line="240" w:lineRule="auto"/>
        <w:jc w:val="both"/>
        <w:rPr>
          <w:rFonts w:ascii="Times New Roman" w:hAnsi="Times New Roman" w:cs="Times New Roman"/>
          <w:bCs/>
          <w:color w:val="000000"/>
        </w:rPr>
      </w:pPr>
      <w:r w:rsidRPr="00FC6A83">
        <w:rPr>
          <w:rFonts w:ascii="Times New Roman" w:hAnsi="Times New Roman" w:cs="Times New Roman"/>
          <w:bCs/>
          <w:color w:val="000000"/>
        </w:rPr>
        <w:t>Jeżeli w trakcie realizacji przedmiotu umowy Zamawiający zażąda badań, które nie były przewidziane niniejszą umową, to Wykonawca zobowiązany jest przeprowadzić te badania. Jeżeli w rezultacie przeprowadzenia tych badań okaże się, że zastosowane materiały bądź wykonanie robót jest niezgodne z niniejszą umową, to koszty badań dodatkowych obciążają Wykonawcę. W przeciwnym wypadku koszty tych nadań obciążają Zamawiającego.</w:t>
      </w:r>
    </w:p>
    <w:p w:rsidR="00FC6A83" w:rsidRDefault="00FC6A83" w:rsidP="00A86276">
      <w:pPr>
        <w:autoSpaceDE w:val="0"/>
        <w:autoSpaceDN w:val="0"/>
        <w:adjustRightInd w:val="0"/>
        <w:spacing w:after="0" w:line="240" w:lineRule="auto"/>
        <w:jc w:val="center"/>
        <w:rPr>
          <w:rFonts w:ascii="Times New Roman" w:hAnsi="Times New Roman" w:cs="Times New Roman"/>
          <w:b/>
          <w:bCs/>
          <w:color w:val="000000"/>
        </w:rPr>
      </w:pPr>
    </w:p>
    <w:p w:rsidR="00A86276" w:rsidRPr="00F436DC" w:rsidRDefault="00A86276" w:rsidP="00A86276">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 5</w:t>
      </w:r>
    </w:p>
    <w:p w:rsidR="00A86276" w:rsidRPr="00F436DC" w:rsidRDefault="008C4417" w:rsidP="00A86276">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Wynagrodzenie</w:t>
      </w:r>
    </w:p>
    <w:bookmarkEnd w:id="2"/>
    <w:p w:rsidR="00AA21FE" w:rsidRPr="00F436DC" w:rsidRDefault="00AA21FE" w:rsidP="00AA21FE">
      <w:pPr>
        <w:pStyle w:val="Akapitzlist"/>
        <w:autoSpaceDE w:val="0"/>
        <w:autoSpaceDN w:val="0"/>
        <w:adjustRightInd w:val="0"/>
        <w:spacing w:after="0" w:line="240" w:lineRule="auto"/>
        <w:ind w:left="644"/>
        <w:jc w:val="both"/>
        <w:rPr>
          <w:rFonts w:ascii="Times New Roman" w:hAnsi="Times New Roman" w:cs="Times New Roman"/>
          <w:color w:val="000000"/>
        </w:rPr>
      </w:pPr>
    </w:p>
    <w:p w:rsidR="008C4417" w:rsidRPr="00FC6A83" w:rsidRDefault="008C4417"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Za wykonanie przedmiotu umowy określonego w </w:t>
      </w:r>
      <w:bookmarkStart w:id="3" w:name="_Hlk39581740"/>
      <w:r w:rsidRPr="00FC6A83">
        <w:rPr>
          <w:rFonts w:ascii="Times New Roman" w:hAnsi="Times New Roman" w:cs="Times New Roman"/>
          <w:color w:val="000000" w:themeColor="text1"/>
        </w:rPr>
        <w:t>§</w:t>
      </w:r>
      <w:bookmarkEnd w:id="3"/>
      <w:r w:rsidRPr="00FC6A83">
        <w:rPr>
          <w:rFonts w:ascii="Times New Roman" w:hAnsi="Times New Roman" w:cs="Times New Roman"/>
          <w:color w:val="000000" w:themeColor="text1"/>
        </w:rPr>
        <w:t xml:space="preserve">1 w terminie określonym w §3 strony ustalają wynagrodzenie ryczałtowe, zgodnie ze złożoną przez Wykonawcę ofertą, </w:t>
      </w:r>
      <w:r w:rsidRPr="00FC6A83">
        <w:rPr>
          <w:rFonts w:ascii="Times New Roman" w:hAnsi="Times New Roman" w:cs="Times New Roman"/>
          <w:color w:val="000000" w:themeColor="text1"/>
        </w:rPr>
        <w:br/>
        <w:t>w wysokości:</w:t>
      </w:r>
    </w:p>
    <w:p w:rsidR="008C4417" w:rsidRPr="00F436DC" w:rsidRDefault="008C4417" w:rsidP="008C4417">
      <w:pPr>
        <w:pStyle w:val="Akapitzlist"/>
        <w:autoSpaceDE w:val="0"/>
        <w:autoSpaceDN w:val="0"/>
        <w:adjustRightInd w:val="0"/>
        <w:spacing w:after="0" w:line="240" w:lineRule="auto"/>
        <w:ind w:left="284"/>
        <w:jc w:val="both"/>
        <w:rPr>
          <w:rFonts w:ascii="Times New Roman" w:hAnsi="Times New Roman" w:cs="Times New Roman"/>
          <w:color w:val="000000" w:themeColor="text1"/>
        </w:rPr>
      </w:pPr>
      <w:r w:rsidRPr="00F436DC">
        <w:rPr>
          <w:rFonts w:ascii="Times New Roman" w:hAnsi="Times New Roman" w:cs="Times New Roman"/>
          <w:b/>
          <w:bCs/>
          <w:color w:val="000000" w:themeColor="text1"/>
        </w:rPr>
        <w:t>netto:  ………………… zł</w:t>
      </w:r>
      <w:r w:rsidRPr="00F436DC">
        <w:rPr>
          <w:rFonts w:ascii="Times New Roman" w:hAnsi="Times New Roman" w:cs="Times New Roman"/>
          <w:color w:val="000000" w:themeColor="text1"/>
        </w:rPr>
        <w:t xml:space="preserve"> (słownie: ……………………………………………………………..),</w:t>
      </w:r>
    </w:p>
    <w:p w:rsidR="008C4417" w:rsidRPr="00F436DC" w:rsidRDefault="008C4417" w:rsidP="008C4417">
      <w:pPr>
        <w:pStyle w:val="Akapitzlist"/>
        <w:autoSpaceDE w:val="0"/>
        <w:autoSpaceDN w:val="0"/>
        <w:adjustRightInd w:val="0"/>
        <w:spacing w:after="0" w:line="240" w:lineRule="auto"/>
        <w:ind w:left="284"/>
        <w:jc w:val="both"/>
        <w:rPr>
          <w:rFonts w:ascii="Times New Roman" w:hAnsi="Times New Roman" w:cs="Times New Roman"/>
          <w:color w:val="000000" w:themeColor="text1"/>
        </w:rPr>
      </w:pPr>
      <w:r w:rsidRPr="00F436DC">
        <w:rPr>
          <w:rFonts w:ascii="Times New Roman" w:hAnsi="Times New Roman" w:cs="Times New Roman"/>
          <w:b/>
          <w:bCs/>
          <w:color w:val="000000" w:themeColor="text1"/>
        </w:rPr>
        <w:t>podatek VAT: ………… zł</w:t>
      </w:r>
      <w:r w:rsidRPr="00F436DC">
        <w:rPr>
          <w:rFonts w:ascii="Times New Roman" w:hAnsi="Times New Roman" w:cs="Times New Roman"/>
          <w:color w:val="000000" w:themeColor="text1"/>
        </w:rPr>
        <w:t xml:space="preserve"> (słownie: …………………………………………………………….),</w:t>
      </w:r>
    </w:p>
    <w:p w:rsidR="00FC6A83" w:rsidRDefault="008C4417" w:rsidP="00FC6A83">
      <w:pPr>
        <w:pStyle w:val="Akapitzlist"/>
        <w:autoSpaceDE w:val="0"/>
        <w:autoSpaceDN w:val="0"/>
        <w:adjustRightInd w:val="0"/>
        <w:spacing w:after="0" w:line="240" w:lineRule="auto"/>
        <w:ind w:left="284"/>
        <w:jc w:val="both"/>
        <w:rPr>
          <w:rFonts w:ascii="Times New Roman" w:hAnsi="Times New Roman" w:cs="Times New Roman"/>
          <w:color w:val="000000" w:themeColor="text1"/>
        </w:rPr>
      </w:pPr>
      <w:r w:rsidRPr="00F436DC">
        <w:rPr>
          <w:rFonts w:ascii="Times New Roman" w:hAnsi="Times New Roman" w:cs="Times New Roman"/>
          <w:b/>
          <w:bCs/>
          <w:color w:val="000000" w:themeColor="text1"/>
        </w:rPr>
        <w:t>brutto: ………………… zł</w:t>
      </w:r>
      <w:r w:rsidRPr="00F436DC">
        <w:rPr>
          <w:rFonts w:ascii="Times New Roman" w:hAnsi="Times New Roman" w:cs="Times New Roman"/>
          <w:color w:val="000000" w:themeColor="text1"/>
        </w:rPr>
        <w:t xml:space="preserve"> (słownie: …………………………………………………………</w:t>
      </w:r>
      <w:r w:rsidR="00FC6A83">
        <w:rPr>
          <w:rFonts w:ascii="Times New Roman" w:hAnsi="Times New Roman" w:cs="Times New Roman"/>
          <w:color w:val="000000" w:themeColor="text1"/>
        </w:rPr>
        <w:t>….).</w:t>
      </w:r>
    </w:p>
    <w:p w:rsidR="00FC6A83" w:rsidRDefault="006E5172"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Wynagrodzenie wskazane w ust. 1 powyżej obejmuje wszelkie koszty związane z realizacją przedmiotu umowy, wynikające wprost z dokumentacji projektowej, jak również w nim </w:t>
      </w:r>
      <w:r w:rsidR="00FC6A83">
        <w:rPr>
          <w:rFonts w:ascii="Times New Roman" w:hAnsi="Times New Roman" w:cs="Times New Roman"/>
          <w:color w:val="000000" w:themeColor="text1"/>
        </w:rPr>
        <w:br/>
      </w:r>
      <w:r w:rsidRPr="00FC6A83">
        <w:rPr>
          <w:rFonts w:ascii="Times New Roman" w:hAnsi="Times New Roman" w:cs="Times New Roman"/>
          <w:color w:val="000000" w:themeColor="text1"/>
        </w:rPr>
        <w:t>nie ujęte, a bez których</w:t>
      </w:r>
      <w:r w:rsidR="00FC6A83" w:rsidRPr="00FC6A83">
        <w:rPr>
          <w:rFonts w:ascii="Times New Roman" w:hAnsi="Times New Roman" w:cs="Times New Roman"/>
          <w:color w:val="000000" w:themeColor="text1"/>
        </w:rPr>
        <w:t xml:space="preserve"> nie można wykonać przedmiotu u</w:t>
      </w:r>
      <w:r w:rsidRPr="00FC6A83">
        <w:rPr>
          <w:rFonts w:ascii="Times New Roman" w:hAnsi="Times New Roman" w:cs="Times New Roman"/>
          <w:color w:val="000000" w:themeColor="text1"/>
        </w:rPr>
        <w:t>mowy. Wynagrodzenie obejmuje również m.in. koszty obsługi geodezyjnej i wykonania inwentaryzacji powykonawczej. Niedoszacowanie, pominięcie oraz brak rozpoznania zakresu przedmiotu umowy nie może być podstawą do żądania zmiany wynagrodzenia ryczałtowego określonego w ust. 1 niniejszego paragrafu.</w:t>
      </w:r>
    </w:p>
    <w:p w:rsidR="006E5172" w:rsidRPr="00FC6A83" w:rsidRDefault="006E5172"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W przypadku ograniczenia zakresu rzeczowego przedmiotu umowy (roboty zaniechane) sposób obliczenia kwoty, która będzie potrącona Wykonawcy, będzie następujący:</w:t>
      </w:r>
    </w:p>
    <w:p w:rsidR="00FC6A83" w:rsidRDefault="006E5172" w:rsidP="001C608D">
      <w:pPr>
        <w:pStyle w:val="Akapitzlist"/>
        <w:numPr>
          <w:ilvl w:val="0"/>
          <w:numId w:val="14"/>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w przypadku odstąpienia od całego elementu robót określonego w kosztorysie ofertowym nastąpi odliczenie wartości tego elementu od ogólnej wartości przedmiotu umowy;</w:t>
      </w:r>
    </w:p>
    <w:p w:rsidR="006E5172" w:rsidRPr="00FC6A83" w:rsidRDefault="006E5172" w:rsidP="001C608D">
      <w:pPr>
        <w:pStyle w:val="Akapitzlist"/>
        <w:numPr>
          <w:ilvl w:val="0"/>
          <w:numId w:val="14"/>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w przypadku odstąpienia od części robót z danego elementu nastąpi na podstawie ustalenia przez Zamawiającego i Wykonawcę procentowego stosunku niewykonanych robót i odliczone od ogólnej wartości przedmiotu umowy, w przypadku gdy ten sposób wyliczenia byłby </w:t>
      </w:r>
      <w:r w:rsidR="00FC6A83">
        <w:rPr>
          <w:rFonts w:ascii="Times New Roman" w:hAnsi="Times New Roman" w:cs="Times New Roman"/>
          <w:color w:val="000000" w:themeColor="text1"/>
        </w:rPr>
        <w:br/>
      </w:r>
      <w:r w:rsidRPr="00FC6A83">
        <w:rPr>
          <w:rFonts w:ascii="Times New Roman" w:hAnsi="Times New Roman" w:cs="Times New Roman"/>
          <w:color w:val="000000" w:themeColor="text1"/>
        </w:rPr>
        <w:t>za bardzo niedokładny, dopuszcza się także możliwość obliczenia niewykonanej części danego elementu na podstawie koszt</w:t>
      </w:r>
      <w:r w:rsidR="00280829" w:rsidRPr="00FC6A83">
        <w:rPr>
          <w:rFonts w:ascii="Times New Roman" w:hAnsi="Times New Roman" w:cs="Times New Roman"/>
          <w:color w:val="000000" w:themeColor="text1"/>
        </w:rPr>
        <w:t>orysu przygotowan</w:t>
      </w:r>
      <w:r w:rsidRPr="00FC6A83">
        <w:rPr>
          <w:rFonts w:ascii="Times New Roman" w:hAnsi="Times New Roman" w:cs="Times New Roman"/>
          <w:color w:val="000000" w:themeColor="text1"/>
        </w:rPr>
        <w:t xml:space="preserve">ego przez Wykonawcę w oparciu o KNR-y </w:t>
      </w:r>
      <w:r w:rsidR="00FC6A83">
        <w:rPr>
          <w:rFonts w:ascii="Times New Roman" w:hAnsi="Times New Roman" w:cs="Times New Roman"/>
          <w:color w:val="000000" w:themeColor="text1"/>
        </w:rPr>
        <w:br/>
      </w:r>
      <w:r w:rsidRPr="00FC6A83">
        <w:rPr>
          <w:rFonts w:ascii="Times New Roman" w:hAnsi="Times New Roman" w:cs="Times New Roman"/>
          <w:color w:val="000000" w:themeColor="text1"/>
        </w:rPr>
        <w:t xml:space="preserve">lub KNNR-y orz rynkowe ceny materiałów, robocizny oraz sprzętu, </w:t>
      </w:r>
      <w:r w:rsidR="00280829" w:rsidRPr="00FC6A83">
        <w:rPr>
          <w:rFonts w:ascii="Times New Roman" w:hAnsi="Times New Roman" w:cs="Times New Roman"/>
          <w:color w:val="000000" w:themeColor="text1"/>
        </w:rPr>
        <w:t>a zatwierdzonego</w:t>
      </w:r>
      <w:r w:rsidR="00FC6A83">
        <w:rPr>
          <w:rFonts w:ascii="Times New Roman" w:hAnsi="Times New Roman" w:cs="Times New Roman"/>
          <w:color w:val="000000" w:themeColor="text1"/>
        </w:rPr>
        <w:br/>
      </w:r>
      <w:r w:rsidR="00280829" w:rsidRPr="00FC6A83">
        <w:rPr>
          <w:rFonts w:ascii="Times New Roman" w:hAnsi="Times New Roman" w:cs="Times New Roman"/>
          <w:color w:val="000000" w:themeColor="text1"/>
        </w:rPr>
        <w:t xml:space="preserve"> przez Zamawiają</w:t>
      </w:r>
      <w:r w:rsidRPr="00FC6A83">
        <w:rPr>
          <w:rFonts w:ascii="Times New Roman" w:hAnsi="Times New Roman" w:cs="Times New Roman"/>
          <w:color w:val="000000" w:themeColor="text1"/>
        </w:rPr>
        <w:t>cego.</w:t>
      </w:r>
    </w:p>
    <w:p w:rsidR="00280829" w:rsidRPr="00FC6A83" w:rsidRDefault="00280829"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Rozliczenie za wykonane roboty nastąpi w oparciu o fakturę wystawioną przez |Wykonawcę </w:t>
      </w:r>
      <w:r w:rsidR="00FC6A83">
        <w:rPr>
          <w:rFonts w:ascii="Times New Roman" w:hAnsi="Times New Roman" w:cs="Times New Roman"/>
          <w:color w:val="000000" w:themeColor="text1"/>
        </w:rPr>
        <w:br/>
      </w:r>
      <w:r w:rsidRPr="00FC6A83">
        <w:rPr>
          <w:rFonts w:ascii="Times New Roman" w:hAnsi="Times New Roman" w:cs="Times New Roman"/>
          <w:color w:val="000000" w:themeColor="text1"/>
        </w:rPr>
        <w:t xml:space="preserve">z powołaniem numeru niniejszej umowy na podstawie protokołu odbioru końcowego robót podpisanego przez Strony bez zastrzeżeń oraz dokumentów określonych w </w:t>
      </w:r>
      <w:r w:rsidRPr="00FC6A83">
        <w:rPr>
          <w:rFonts w:ascii="Times New Roman" w:hAnsi="Times New Roman" w:cs="Times New Roman"/>
          <w:color w:val="FF0000"/>
        </w:rPr>
        <w:t>§ 13 ust. 17</w:t>
      </w:r>
      <w:r w:rsidR="00FC6A83">
        <w:rPr>
          <w:rFonts w:ascii="Times New Roman" w:hAnsi="Times New Roman" w:cs="Times New Roman"/>
          <w:color w:val="FF0000"/>
        </w:rPr>
        <w:t xml:space="preserve"> </w:t>
      </w:r>
      <w:r w:rsidR="00FC6A83" w:rsidRPr="00FC6A83">
        <w:rPr>
          <w:rFonts w:ascii="Times New Roman" w:hAnsi="Times New Roman" w:cs="Times New Roman"/>
          <w:color w:val="000000" w:themeColor="text1"/>
        </w:rPr>
        <w:t>niniejszej umowy</w:t>
      </w:r>
      <w:r w:rsidRPr="00FC6A83">
        <w:rPr>
          <w:rFonts w:ascii="Times New Roman" w:hAnsi="Times New Roman" w:cs="Times New Roman"/>
          <w:color w:val="000000" w:themeColor="text1"/>
        </w:rPr>
        <w:t xml:space="preserve">.  </w:t>
      </w:r>
    </w:p>
    <w:p w:rsidR="00FC6A83" w:rsidRDefault="008C4417"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Wynagrodzenie należne Wykonawcy płatne będzie przelewem na rachunek bankowy Wykonawcy wskazany na fakturze, wystawionej w następujący sposób:                      </w:t>
      </w:r>
    </w:p>
    <w:p w:rsidR="008C4417" w:rsidRPr="00FC6A83" w:rsidRDefault="008C4417" w:rsidP="00FC6A83">
      <w:pPr>
        <w:pStyle w:val="Akapitzlist"/>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 xml:space="preserve">NABYWCA: Gmina Łąck ul. Gostynińska 2, 09-520 Łąck NIP: 774-29-35-675,            ODBIORCA: Urząd Gminy w Łącku ul. Gostynińska 2, 09-520 Łąck,                                                      w terminie 30 dni od daty otrzymania przez Zamawiającego prawidłowo wystawionej faktury. </w:t>
      </w:r>
    </w:p>
    <w:p w:rsidR="008C4417" w:rsidRPr="00F436DC" w:rsidRDefault="008C4417" w:rsidP="008C4417">
      <w:pPr>
        <w:autoSpaceDE w:val="0"/>
        <w:autoSpaceDN w:val="0"/>
        <w:adjustRightInd w:val="0"/>
        <w:spacing w:after="0" w:line="240" w:lineRule="auto"/>
        <w:ind w:left="284"/>
        <w:contextualSpacing/>
        <w:jc w:val="both"/>
        <w:rPr>
          <w:rFonts w:ascii="Times New Roman" w:hAnsi="Times New Roman" w:cs="Times New Roman"/>
          <w:color w:val="000000" w:themeColor="text1"/>
        </w:rPr>
      </w:pPr>
      <w:r w:rsidRPr="00F436DC">
        <w:rPr>
          <w:rFonts w:ascii="Times New Roman" w:hAnsi="Times New Roman" w:cs="Times New Roman"/>
          <w:color w:val="000000" w:themeColor="text1"/>
        </w:rPr>
        <w:lastRenderedPageBreak/>
        <w:t>Za dzień dokonania płatności przyjmuje się dzień obciążenia rachunku bankowego Zamawiającego.</w:t>
      </w:r>
    </w:p>
    <w:p w:rsidR="00FC6A83" w:rsidRDefault="008C4417"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FC6A83">
        <w:rPr>
          <w:rFonts w:ascii="Times New Roman" w:hAnsi="Times New Roman" w:cs="Times New Roman"/>
          <w:color w:val="000000" w:themeColor="text1"/>
        </w:rPr>
        <w:t>Wykonawca nie może przenieść wierzytelności wynikającej z niniejszej umowy na osobę trzecią bez pisemnej zgody Zamawiającego.</w:t>
      </w:r>
    </w:p>
    <w:p w:rsidR="00280829" w:rsidRPr="00FC6A83" w:rsidRDefault="00FC6A83" w:rsidP="001C608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Wykonawca oświadcza, ż</w:t>
      </w:r>
      <w:r w:rsidR="00280829" w:rsidRPr="00FC6A83">
        <w:rPr>
          <w:rFonts w:ascii="Times New Roman" w:hAnsi="Times New Roman" w:cs="Times New Roman"/>
          <w:color w:val="000000" w:themeColor="text1"/>
        </w:rPr>
        <w:t>e jest*/nie jest* zarejestrowany w Wykazie Podatników VAT prowadzonym przez Krajową Administrację Skarbową Ministra Finansów.</w:t>
      </w:r>
    </w:p>
    <w:p w:rsidR="003D3C4F" w:rsidRPr="00F436DC" w:rsidRDefault="003D3C4F" w:rsidP="008C4417">
      <w:pPr>
        <w:autoSpaceDE w:val="0"/>
        <w:autoSpaceDN w:val="0"/>
        <w:adjustRightInd w:val="0"/>
        <w:spacing w:after="0" w:line="240" w:lineRule="auto"/>
        <w:rPr>
          <w:rFonts w:ascii="Times New Roman" w:hAnsi="Times New Roman" w:cs="Times New Roman"/>
          <w:bCs/>
          <w:color w:val="000000"/>
        </w:rPr>
      </w:pPr>
    </w:p>
    <w:p w:rsidR="004D3CE3" w:rsidRPr="00F436DC" w:rsidRDefault="004D3CE3" w:rsidP="004D3CE3">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 xml:space="preserve">§ </w:t>
      </w:r>
      <w:r w:rsidR="001545D6" w:rsidRPr="00F436DC">
        <w:rPr>
          <w:rFonts w:ascii="Times New Roman" w:hAnsi="Times New Roman" w:cs="Times New Roman"/>
          <w:b/>
          <w:bCs/>
          <w:color w:val="000000"/>
        </w:rPr>
        <w:t>6</w:t>
      </w:r>
    </w:p>
    <w:p w:rsidR="00F730A4" w:rsidRPr="00F436DC" w:rsidRDefault="00280829" w:rsidP="004D3CE3">
      <w:pPr>
        <w:autoSpaceDE w:val="0"/>
        <w:autoSpaceDN w:val="0"/>
        <w:adjustRightInd w:val="0"/>
        <w:spacing w:after="0" w:line="240" w:lineRule="auto"/>
        <w:jc w:val="center"/>
        <w:rPr>
          <w:rFonts w:ascii="Times New Roman" w:hAnsi="Times New Roman" w:cs="Times New Roman"/>
          <w:b/>
          <w:bCs/>
          <w:color w:val="000000"/>
        </w:rPr>
      </w:pPr>
      <w:r w:rsidRPr="00F436DC">
        <w:rPr>
          <w:rFonts w:ascii="Times New Roman" w:hAnsi="Times New Roman" w:cs="Times New Roman"/>
          <w:b/>
          <w:bCs/>
          <w:color w:val="000000"/>
        </w:rPr>
        <w:t>Zabezpieczenie należytego wykonania umowy</w:t>
      </w:r>
    </w:p>
    <w:p w:rsidR="00F730A4" w:rsidRPr="00F436DC" w:rsidRDefault="00F730A4" w:rsidP="00280829">
      <w:pPr>
        <w:autoSpaceDE w:val="0"/>
        <w:autoSpaceDN w:val="0"/>
        <w:adjustRightInd w:val="0"/>
        <w:spacing w:after="0" w:line="240" w:lineRule="auto"/>
        <w:jc w:val="both"/>
        <w:rPr>
          <w:rFonts w:ascii="Times New Roman" w:hAnsi="Times New Roman" w:cs="Times New Roman"/>
          <w:color w:val="365F91" w:themeColor="accent1" w:themeShade="BF"/>
        </w:rPr>
      </w:pP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Zamawiający wymaga od Wykonawcy wniesienia zabezpieczenia należytego wykonania umowy.</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Wykonawca wnosi zabezpieczenie należytego wykonania umowy w wysokości </w:t>
      </w:r>
      <w:r w:rsidRPr="00FC6A83">
        <w:rPr>
          <w:rFonts w:ascii="Times New Roman" w:hAnsi="Times New Roman" w:cs="Times New Roman"/>
          <w:b/>
          <w:bCs/>
          <w:color w:val="000000" w:themeColor="text1"/>
        </w:rPr>
        <w:t>5% całkowitej ceny oferowanej brutto.</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Zabezpieczenie służy pokryciu roszczeń z tytułu niewykonania lub nienależytego wykonania umowy.</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Zabezpieczenie może być wnoszone, według wyboru Wykonawcy, w jednej lub w kilku następujących formach:</w:t>
      </w:r>
    </w:p>
    <w:p w:rsidR="00FC6A83" w:rsidRPr="00FC6A83" w:rsidRDefault="00FC6A83" w:rsidP="001C608D">
      <w:pPr>
        <w:pStyle w:val="Akapitzlist"/>
        <w:numPr>
          <w:ilvl w:val="0"/>
          <w:numId w:val="16"/>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pieniądzu;</w:t>
      </w:r>
    </w:p>
    <w:p w:rsidR="00FC6A83" w:rsidRPr="00FC6A83" w:rsidRDefault="00FC6A83" w:rsidP="001C608D">
      <w:pPr>
        <w:pStyle w:val="Akapitzlist"/>
        <w:numPr>
          <w:ilvl w:val="0"/>
          <w:numId w:val="16"/>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poręczeniach bankowych lub poręczeniach spółdzielczej kasy oszczędnościowo- kredytowej                 z tym, że zobowiązanie kasy jest zawsze zobowiązaniem pieniężnym;</w:t>
      </w:r>
    </w:p>
    <w:p w:rsidR="00FC6A83" w:rsidRPr="00FC6A83" w:rsidRDefault="00FC6A83" w:rsidP="001C608D">
      <w:pPr>
        <w:pStyle w:val="Akapitzlist"/>
        <w:numPr>
          <w:ilvl w:val="0"/>
          <w:numId w:val="16"/>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gwarancjach bankowych;</w:t>
      </w:r>
    </w:p>
    <w:p w:rsidR="00FC6A83" w:rsidRPr="00FC6A83" w:rsidRDefault="00FC6A83" w:rsidP="001C608D">
      <w:pPr>
        <w:pStyle w:val="Akapitzlist"/>
        <w:numPr>
          <w:ilvl w:val="0"/>
          <w:numId w:val="16"/>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gwarancjach ubezpieczeniowych;</w:t>
      </w:r>
    </w:p>
    <w:p w:rsidR="00FC6A83" w:rsidRPr="00FC6A83" w:rsidRDefault="00FC6A83" w:rsidP="001C608D">
      <w:pPr>
        <w:pStyle w:val="Akapitzlist"/>
        <w:numPr>
          <w:ilvl w:val="0"/>
          <w:numId w:val="16"/>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poręczeniach udzielanych przed podmioty, o których mowa w art. 6 b ust. 5 pkt. 2 ustawy z dnia 9 listopada 2000 r. o utworzeniu Polskiej Agencji Rozwoju Przedsiębiorczości.</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Oryginał dokumentu potwierdzającego wniesienie zabezpieczenia należytego wykonania umowy musi być dostarczony do Zamawiającego najpóźniej w dniu podpisania umowy.</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Zabezpieczenie w formie gwarancji bankowej lub ubezpieczeniowej lub w formie poręczenia, powinno być ustanowione jako bezwarunkowe, nieodwołalne i płatne na pierwsze żądanie.</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
          <w:bCs/>
          <w:color w:val="000000" w:themeColor="text1"/>
        </w:rPr>
      </w:pPr>
      <w:r w:rsidRPr="00FC6A83">
        <w:rPr>
          <w:rFonts w:ascii="Times New Roman" w:hAnsi="Times New Roman" w:cs="Times New Roman"/>
          <w:bCs/>
          <w:color w:val="000000" w:themeColor="text1"/>
        </w:rPr>
        <w:t xml:space="preserve">Zabezpieczenie wnoszone w pieniądzu Wykonawca wpłaci przelewem na rachunek bankowy Zamawiającego: </w:t>
      </w:r>
      <w:r w:rsidRPr="00FC6A83">
        <w:rPr>
          <w:rFonts w:ascii="Times New Roman" w:hAnsi="Times New Roman" w:cs="Times New Roman"/>
          <w:b/>
          <w:bCs/>
          <w:color w:val="000000" w:themeColor="text1"/>
        </w:rPr>
        <w:t xml:space="preserve">Bank Spółdzielczy w Starej Białej Oddział w Łącku </w:t>
      </w:r>
      <w:r w:rsidRPr="00FC6A83">
        <w:rPr>
          <w:rFonts w:ascii="Times New Roman" w:hAnsi="Times New Roman" w:cs="Times New Roman"/>
          <w:b/>
          <w:bCs/>
          <w:color w:val="000000" w:themeColor="text1"/>
        </w:rPr>
        <w:br/>
        <w:t>nr 06 9038 1014 2600 3216 2000 0040  z dopiskiem „ Zabezpieczenie należytego wykonania umowy pn.: „Przebudowa drogi gminnej 290731W w Kościuszkowie”” .</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W przypadku wniesienia wadium w pieniądzu Wykonawca może wyrazić zgodę na zaliczenie kwoty wadium na poczet zabezpieczenia należytego wykonania umowy.</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Jeżeli zabezpieczenie wniesiono w pieniądzu, Zamawiający przechowuje </w:t>
      </w:r>
      <w:r w:rsidR="001C608D">
        <w:rPr>
          <w:rFonts w:ascii="Times New Roman" w:hAnsi="Times New Roman" w:cs="Times New Roman"/>
          <w:bCs/>
          <w:color w:val="000000" w:themeColor="text1"/>
        </w:rPr>
        <w:br/>
      </w:r>
      <w:r w:rsidRPr="00FC6A83">
        <w:rPr>
          <w:rFonts w:ascii="Times New Roman" w:hAnsi="Times New Roman" w:cs="Times New Roman"/>
          <w:bCs/>
          <w:color w:val="000000" w:themeColor="text1"/>
        </w:rPr>
        <w:t xml:space="preserve">je na oprocentowanych rachunku bankowym. Zamawiający zwraca zabezpieczenie wniesione </w:t>
      </w:r>
      <w:r w:rsidRPr="00FC6A83">
        <w:rPr>
          <w:rFonts w:ascii="Times New Roman" w:hAnsi="Times New Roman" w:cs="Times New Roman"/>
          <w:bCs/>
          <w:color w:val="000000" w:themeColor="text1"/>
        </w:rPr>
        <w:br/>
        <w:t>w pieniądzu wraz z odsetkami wynikającymi z umowy rachunku bankowego, na którym było ono przechowywane, pomniejszone o koszt prowadzenia tego rachunku oraz prowizji bankowej za przelew pieniędzy na rachunek bankowy Wykonawcy.</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W trakcie realizacji umowy Wykonawca może dokonać zmiany formy zabezpieczenia na jedną lub kilka form, o których mowa w art. 450 ust. 1 ustawy „Pzp”.</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Zmiana formy zabezpieczenia jest dokonywana z zachowaniem ciągłości zabezpieczenia </w:t>
      </w:r>
      <w:r w:rsidRPr="00FC6A83">
        <w:rPr>
          <w:rFonts w:ascii="Times New Roman" w:hAnsi="Times New Roman" w:cs="Times New Roman"/>
          <w:bCs/>
          <w:color w:val="000000" w:themeColor="text1"/>
        </w:rPr>
        <w:br/>
        <w:t>i bez zmniejszenia jego wysokości.</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Zamawiający nie wyraża zgody na tworzenie zabezpieczenia z potrącenia z należności </w:t>
      </w:r>
      <w:r w:rsidRPr="00FC6A83">
        <w:rPr>
          <w:rFonts w:ascii="Times New Roman" w:hAnsi="Times New Roman" w:cs="Times New Roman"/>
          <w:bCs/>
          <w:color w:val="000000" w:themeColor="text1"/>
        </w:rPr>
        <w:br/>
        <w:t>za częściowo wykonane roboty budowlane.</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Zamawiający zwraca zabezpieczenie w terminie 30 dni od dnia  wykonania zamówienia </w:t>
      </w:r>
      <w:r w:rsidRPr="00FC6A83">
        <w:rPr>
          <w:rFonts w:ascii="Times New Roman" w:hAnsi="Times New Roman" w:cs="Times New Roman"/>
          <w:bCs/>
          <w:color w:val="000000" w:themeColor="text1"/>
        </w:rPr>
        <w:br/>
        <w:t>i uznania przez Zamawiającego za należycie wykonane.</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Kwota pozostawiona na zabezpieczenie roszczeń z tytułu rękojmi za wady lub gwarancji wynosić będzie 30% wysokości zabezpieczenia. Kwota jest zwracana nie później niż w 15 dniu o upływie okresu rękojmi za wady lub gwarancji.</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Zamawiający zastrzega, że jeżeli okres rękojmi za wady jest dłuższy niż okres gwarancji, bądź okres gwarancji dłuższy niż okres rękojmi za wady powyższa kwota jest zwracana nie później niż w 15 dniu po upływie dłuższego okresu gwarancji bądź rękojmi za wady. Dokument </w:t>
      </w:r>
      <w:r w:rsidRPr="00FC6A83">
        <w:rPr>
          <w:rFonts w:ascii="Times New Roman" w:hAnsi="Times New Roman" w:cs="Times New Roman"/>
          <w:bCs/>
          <w:color w:val="000000" w:themeColor="text1"/>
        </w:rPr>
        <w:lastRenderedPageBreak/>
        <w:t>wniesienia zabezpieczenia musi uwzględniać dłuższy okres wniesienia zabezpieczenia należytego wykonania umowy, jeżeli okres rękojmi za wady lub gwarancji są różne.</w:t>
      </w:r>
    </w:p>
    <w:p w:rsidR="00FC6A83"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W przypadku nieprzedłużenia lub niewniesienia nowego zabezpieczenia najpóźniej na 30 dni przed upływem terminu ważności dotychczasowego zabezpieczenia wniesionego w innej formie niż pieniądzu, Zamawiający zmieni formę na zabezpieczenie w pieniądzu, przez wypłatę kwoty z dotychczasowego zabezpieczenia. Wypłata nastąpi nie później niż w ostatnim dniu ważności dotychczasowego zabezpieczenia.</w:t>
      </w:r>
    </w:p>
    <w:p w:rsidR="00280829" w:rsidRPr="00FC6A83" w:rsidRDefault="00FC6A83" w:rsidP="001C608D">
      <w:pPr>
        <w:pStyle w:val="Akapitzlist"/>
        <w:numPr>
          <w:ilvl w:val="0"/>
          <w:numId w:val="15"/>
        </w:numPr>
        <w:autoSpaceDE w:val="0"/>
        <w:autoSpaceDN w:val="0"/>
        <w:adjustRightInd w:val="0"/>
        <w:spacing w:after="0" w:line="240" w:lineRule="auto"/>
        <w:jc w:val="both"/>
        <w:rPr>
          <w:rFonts w:ascii="Times New Roman" w:hAnsi="Times New Roman" w:cs="Times New Roman"/>
          <w:bCs/>
          <w:color w:val="000000" w:themeColor="text1"/>
        </w:rPr>
      </w:pPr>
      <w:r w:rsidRPr="00FC6A83">
        <w:rPr>
          <w:rFonts w:ascii="Times New Roman" w:hAnsi="Times New Roman" w:cs="Times New Roman"/>
          <w:bCs/>
          <w:color w:val="000000" w:themeColor="text1"/>
        </w:rPr>
        <w:t xml:space="preserve">Wykonawcy wspólnie ubiegający się o udzielenie zamówienia publicznego, o których mowa </w:t>
      </w:r>
      <w:r w:rsidRPr="00FC6A83">
        <w:rPr>
          <w:rFonts w:ascii="Times New Roman" w:hAnsi="Times New Roman" w:cs="Times New Roman"/>
          <w:bCs/>
          <w:color w:val="000000" w:themeColor="text1"/>
        </w:rPr>
        <w:br/>
        <w:t xml:space="preserve">w art. 58 ust. 1 ustawy </w:t>
      </w:r>
      <w:r w:rsidRPr="00FC6A83">
        <w:rPr>
          <w:rFonts w:ascii="Times New Roman" w:hAnsi="Times New Roman" w:cs="Times New Roman"/>
          <w:bCs/>
          <w:i/>
          <w:color w:val="000000" w:themeColor="text1"/>
        </w:rPr>
        <w:t>„Pzp</w:t>
      </w:r>
      <w:r w:rsidRPr="00FC6A83">
        <w:rPr>
          <w:rFonts w:ascii="Times New Roman" w:hAnsi="Times New Roman" w:cs="Times New Roman"/>
          <w:bCs/>
          <w:color w:val="000000" w:themeColor="text1"/>
        </w:rPr>
        <w:t xml:space="preserve">”, ponoszą solidarną odpowiedzialność za wykonanie umowy </w:t>
      </w:r>
      <w:r w:rsidRPr="00FC6A83">
        <w:rPr>
          <w:rFonts w:ascii="Times New Roman" w:hAnsi="Times New Roman" w:cs="Times New Roman"/>
          <w:bCs/>
          <w:color w:val="000000" w:themeColor="text1"/>
        </w:rPr>
        <w:br/>
        <w:t>i wniesienie zabezpieczenia należytego wykonania umowy.</w:t>
      </w:r>
    </w:p>
    <w:p w:rsidR="00280829" w:rsidRPr="00F436DC" w:rsidRDefault="00280829" w:rsidP="004D3CE3">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F730A4" w:rsidRPr="00F436DC" w:rsidRDefault="00F730A4" w:rsidP="004D3CE3">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7</w:t>
      </w:r>
    </w:p>
    <w:p w:rsidR="004D3CE3" w:rsidRPr="00F436DC" w:rsidRDefault="004D3CE3" w:rsidP="004D3CE3">
      <w:pPr>
        <w:pStyle w:val="Default"/>
        <w:jc w:val="center"/>
        <w:rPr>
          <w:rFonts w:ascii="Times New Roman" w:hAnsi="Times New Roman" w:cs="Times New Roman"/>
          <w:b/>
          <w:bCs/>
          <w:color w:val="000000" w:themeColor="text1"/>
          <w:sz w:val="22"/>
          <w:szCs w:val="22"/>
        </w:rPr>
      </w:pPr>
      <w:r w:rsidRPr="00F436DC">
        <w:rPr>
          <w:rFonts w:ascii="Times New Roman" w:hAnsi="Times New Roman" w:cs="Times New Roman"/>
          <w:b/>
          <w:bCs/>
          <w:color w:val="000000" w:themeColor="text1"/>
          <w:sz w:val="22"/>
          <w:szCs w:val="22"/>
        </w:rPr>
        <w:t>Porozumiewanie się Stron</w:t>
      </w:r>
    </w:p>
    <w:p w:rsidR="004D3CE3" w:rsidRPr="00F436DC" w:rsidRDefault="004D3CE3" w:rsidP="004D3CE3">
      <w:pPr>
        <w:pStyle w:val="Default"/>
        <w:spacing w:after="34"/>
        <w:jc w:val="both"/>
        <w:rPr>
          <w:rFonts w:ascii="Times New Roman" w:hAnsi="Times New Roman" w:cs="Times New Roman"/>
          <w:color w:val="000000" w:themeColor="text1"/>
          <w:sz w:val="22"/>
          <w:szCs w:val="22"/>
        </w:rPr>
      </w:pPr>
    </w:p>
    <w:p w:rsidR="00B65088" w:rsidRDefault="004D3CE3" w:rsidP="001C608D">
      <w:pPr>
        <w:pStyle w:val="Default"/>
        <w:numPr>
          <w:ilvl w:val="0"/>
          <w:numId w:val="17"/>
        </w:numPr>
        <w:spacing w:after="3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Wszelkie zawiadomienia, zapytania lub informacje, odnoszące się do umowy lub wynikające </w:t>
      </w:r>
      <w:r w:rsidR="00FC6A83">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 xml:space="preserve">z realizacji przedmiotu umowy, wymagają formy pisemnej lub elektronicznej. </w:t>
      </w:r>
    </w:p>
    <w:p w:rsidR="004D3CE3" w:rsidRPr="00B65088" w:rsidRDefault="004D3CE3" w:rsidP="001C608D">
      <w:pPr>
        <w:pStyle w:val="Default"/>
        <w:numPr>
          <w:ilvl w:val="0"/>
          <w:numId w:val="17"/>
        </w:numPr>
        <w:spacing w:after="34"/>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 xml:space="preserve">Korespondencję należy kierować na wskazane adresy: </w:t>
      </w:r>
    </w:p>
    <w:p w:rsidR="004D3CE3" w:rsidRPr="00F436DC" w:rsidRDefault="004D3CE3" w:rsidP="004D3CE3">
      <w:pPr>
        <w:pStyle w:val="Default"/>
        <w:jc w:val="both"/>
        <w:rPr>
          <w:rFonts w:ascii="Times New Roman" w:hAnsi="Times New Roman" w:cs="Times New Roman"/>
          <w:color w:val="000000" w:themeColor="text1"/>
          <w:sz w:val="22"/>
          <w:szCs w:val="22"/>
        </w:rPr>
      </w:pP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b/>
          <w:bCs/>
          <w:color w:val="000000" w:themeColor="text1"/>
          <w:sz w:val="22"/>
          <w:szCs w:val="22"/>
        </w:rPr>
        <w:t xml:space="preserve">Korespondencja kierowana do Zamawiającego: </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Imię i nazwisko:</w:t>
      </w:r>
      <w:r w:rsidR="00101ED7" w:rsidRPr="00F436DC">
        <w:rPr>
          <w:rFonts w:ascii="Times New Roman" w:hAnsi="Times New Roman" w:cs="Times New Roman"/>
          <w:color w:val="000000" w:themeColor="text1"/>
          <w:sz w:val="22"/>
          <w:szCs w:val="22"/>
        </w:rPr>
        <w:t>…………………………………………………………</w:t>
      </w:r>
      <w:r w:rsidR="00DE5295" w:rsidRPr="00F436DC">
        <w:rPr>
          <w:rFonts w:ascii="Times New Roman" w:hAnsi="Times New Roman" w:cs="Times New Roman"/>
          <w:color w:val="000000" w:themeColor="text1"/>
          <w:sz w:val="22"/>
          <w:szCs w:val="22"/>
        </w:rPr>
        <w:t>………………………….</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Adres: </w:t>
      </w:r>
      <w:r w:rsidR="00101ED7"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Telefon: </w:t>
      </w:r>
      <w:r w:rsidR="00101ED7"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r w:rsidR="00101ED7" w:rsidRPr="00F436DC">
        <w:rPr>
          <w:rFonts w:ascii="Times New Roman" w:hAnsi="Times New Roman" w:cs="Times New Roman"/>
          <w:color w:val="000000" w:themeColor="text1"/>
          <w:sz w:val="22"/>
          <w:szCs w:val="22"/>
        </w:rPr>
        <w:t>.</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Fax: </w:t>
      </w:r>
      <w:r w:rsidR="00101ED7"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e-mail: </w:t>
      </w:r>
      <w:r w:rsidR="00101ED7"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p>
    <w:p w:rsidR="004D3CE3" w:rsidRPr="00F436DC" w:rsidRDefault="004D3CE3" w:rsidP="004D3CE3">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b/>
          <w:bCs/>
          <w:color w:val="000000" w:themeColor="text1"/>
          <w:sz w:val="22"/>
          <w:szCs w:val="22"/>
        </w:rPr>
        <w:t xml:space="preserve">Korespondencja kierowana do Wykonawcy: </w:t>
      </w:r>
    </w:p>
    <w:p w:rsidR="00101ED7" w:rsidRPr="00F436DC" w:rsidRDefault="00101ED7" w:rsidP="00101ED7">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Imię i nazwisko:…………………………………………………………</w:t>
      </w:r>
      <w:r w:rsidR="00DE5295"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r w:rsidRPr="00F436DC">
        <w:rPr>
          <w:rFonts w:ascii="Times New Roman" w:hAnsi="Times New Roman" w:cs="Times New Roman"/>
          <w:color w:val="000000" w:themeColor="text1"/>
          <w:sz w:val="22"/>
          <w:szCs w:val="22"/>
        </w:rPr>
        <w:t xml:space="preserve"> </w:t>
      </w:r>
    </w:p>
    <w:p w:rsidR="00101ED7" w:rsidRPr="00F436DC" w:rsidRDefault="00101ED7" w:rsidP="00101ED7">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Adres: …………………………………………………………………………</w:t>
      </w:r>
      <w:r w:rsidR="002654FE" w:rsidRPr="00F436DC">
        <w:rPr>
          <w:rFonts w:ascii="Times New Roman" w:hAnsi="Times New Roman" w:cs="Times New Roman"/>
          <w:color w:val="000000" w:themeColor="text1"/>
          <w:sz w:val="22"/>
          <w:szCs w:val="22"/>
        </w:rPr>
        <w:t>…………………….</w:t>
      </w:r>
    </w:p>
    <w:p w:rsidR="00101ED7" w:rsidRPr="00F436DC" w:rsidRDefault="00101ED7" w:rsidP="00101ED7">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Telefon: ………………………………………………………………………</w:t>
      </w:r>
      <w:r w:rsidR="002654FE" w:rsidRPr="00F436DC">
        <w:rPr>
          <w:rFonts w:ascii="Times New Roman" w:hAnsi="Times New Roman" w:cs="Times New Roman"/>
          <w:color w:val="000000" w:themeColor="text1"/>
          <w:sz w:val="22"/>
          <w:szCs w:val="22"/>
        </w:rPr>
        <w:t>……………………..</w:t>
      </w:r>
    </w:p>
    <w:p w:rsidR="00101ED7" w:rsidRPr="00F436DC" w:rsidRDefault="00101ED7" w:rsidP="00101ED7">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Fax: ……………………………………………………………………………</w:t>
      </w:r>
      <w:r w:rsidR="002654FE" w:rsidRPr="00F436DC">
        <w:rPr>
          <w:rFonts w:ascii="Times New Roman" w:hAnsi="Times New Roman" w:cs="Times New Roman"/>
          <w:color w:val="000000" w:themeColor="text1"/>
          <w:sz w:val="22"/>
          <w:szCs w:val="22"/>
        </w:rPr>
        <w:t>…………………….</w:t>
      </w:r>
    </w:p>
    <w:p w:rsidR="00101ED7" w:rsidRPr="00F436DC" w:rsidRDefault="00101ED7" w:rsidP="00101ED7">
      <w:pPr>
        <w:pStyle w:val="Default"/>
        <w:ind w:firstLine="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e-mail: …………………………………………………………………………</w:t>
      </w:r>
      <w:r w:rsidR="002654FE" w:rsidRPr="00F436DC">
        <w:rPr>
          <w:rFonts w:ascii="Times New Roman" w:hAnsi="Times New Roman" w:cs="Times New Roman"/>
          <w:color w:val="000000" w:themeColor="text1"/>
          <w:sz w:val="22"/>
          <w:szCs w:val="22"/>
        </w:rPr>
        <w:t>…………………….</w:t>
      </w:r>
    </w:p>
    <w:p w:rsidR="002654FE" w:rsidRPr="00F436DC" w:rsidRDefault="002654FE" w:rsidP="002654FE">
      <w:pPr>
        <w:autoSpaceDE w:val="0"/>
        <w:autoSpaceDN w:val="0"/>
        <w:adjustRightInd w:val="0"/>
        <w:spacing w:after="0" w:line="240" w:lineRule="auto"/>
        <w:rPr>
          <w:rFonts w:ascii="Times New Roman" w:hAnsi="Times New Roman" w:cs="Times New Roman"/>
          <w:color w:val="000000" w:themeColor="text1"/>
        </w:rPr>
      </w:pPr>
    </w:p>
    <w:p w:rsidR="002654FE" w:rsidRPr="00B65088" w:rsidRDefault="002654FE" w:rsidP="001C608D">
      <w:pPr>
        <w:pStyle w:val="Akapitzlist"/>
        <w:numPr>
          <w:ilvl w:val="0"/>
          <w:numId w:val="17"/>
        </w:numPr>
        <w:autoSpaceDE w:val="0"/>
        <w:autoSpaceDN w:val="0"/>
        <w:adjustRightInd w:val="0"/>
        <w:spacing w:after="19" w:line="240" w:lineRule="auto"/>
        <w:jc w:val="both"/>
        <w:rPr>
          <w:rFonts w:ascii="Times New Roman" w:hAnsi="Times New Roman" w:cs="Times New Roman"/>
          <w:color w:val="000000" w:themeColor="text1"/>
        </w:rPr>
      </w:pPr>
      <w:r w:rsidRPr="00B65088">
        <w:rPr>
          <w:rFonts w:ascii="Times New Roman" w:hAnsi="Times New Roman" w:cs="Times New Roman"/>
          <w:color w:val="000000" w:themeColor="text1"/>
        </w:rPr>
        <w:t xml:space="preserve">Zmiana danych wskazanych w ust. 2 nie stanowi zmiany umowy i wymaga jedynie pisemnego powiadomienia drugiej Strony. </w:t>
      </w:r>
    </w:p>
    <w:p w:rsidR="002654FE" w:rsidRPr="00F436DC" w:rsidRDefault="002654FE" w:rsidP="003A494F">
      <w:pPr>
        <w:autoSpaceDE w:val="0"/>
        <w:autoSpaceDN w:val="0"/>
        <w:adjustRightInd w:val="0"/>
        <w:spacing w:after="19" w:line="240" w:lineRule="auto"/>
        <w:ind w:left="284" w:hanging="284"/>
        <w:jc w:val="both"/>
        <w:rPr>
          <w:rFonts w:ascii="Times New Roman" w:hAnsi="Times New Roman" w:cs="Times New Roman"/>
          <w:color w:val="4F6228" w:themeColor="accent3" w:themeShade="80"/>
        </w:rPr>
      </w:pPr>
      <w:r w:rsidRPr="00F436DC">
        <w:rPr>
          <w:rFonts w:ascii="Times New Roman" w:hAnsi="Times New Roman" w:cs="Times New Roman"/>
          <w:color w:val="4F6228" w:themeColor="accent3" w:themeShade="80"/>
        </w:rPr>
        <w:t xml:space="preserve"> </w:t>
      </w:r>
    </w:p>
    <w:p w:rsidR="00101ED7" w:rsidRPr="00F436DC" w:rsidRDefault="00101ED7" w:rsidP="00101ED7">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xml:space="preserve">§ </w:t>
      </w:r>
      <w:r w:rsidR="0080080C" w:rsidRPr="00F436DC">
        <w:rPr>
          <w:rFonts w:ascii="Times New Roman" w:hAnsi="Times New Roman" w:cs="Times New Roman"/>
          <w:b/>
          <w:bCs/>
          <w:color w:val="000000" w:themeColor="text1"/>
        </w:rPr>
        <w:t>8</w:t>
      </w:r>
    </w:p>
    <w:p w:rsidR="00101ED7" w:rsidRPr="00F436DC" w:rsidRDefault="00101ED7" w:rsidP="00101ED7">
      <w:pPr>
        <w:pStyle w:val="Default"/>
        <w:jc w:val="center"/>
        <w:rPr>
          <w:rFonts w:ascii="Times New Roman" w:hAnsi="Times New Roman" w:cs="Times New Roman"/>
          <w:b/>
          <w:bCs/>
          <w:color w:val="000000" w:themeColor="text1"/>
          <w:sz w:val="22"/>
          <w:szCs w:val="22"/>
        </w:rPr>
      </w:pPr>
      <w:r w:rsidRPr="00F436DC">
        <w:rPr>
          <w:rFonts w:ascii="Times New Roman" w:hAnsi="Times New Roman" w:cs="Times New Roman"/>
          <w:b/>
          <w:bCs/>
          <w:color w:val="000000" w:themeColor="text1"/>
          <w:sz w:val="22"/>
          <w:szCs w:val="22"/>
        </w:rPr>
        <w:t xml:space="preserve">Koordynacja </w:t>
      </w:r>
      <w:r w:rsidR="009827AE" w:rsidRPr="00F436DC">
        <w:rPr>
          <w:rFonts w:ascii="Times New Roman" w:hAnsi="Times New Roman" w:cs="Times New Roman"/>
          <w:b/>
          <w:bCs/>
          <w:color w:val="000000" w:themeColor="text1"/>
          <w:sz w:val="22"/>
          <w:szCs w:val="22"/>
        </w:rPr>
        <w:t>robót</w:t>
      </w:r>
    </w:p>
    <w:p w:rsidR="00101ED7" w:rsidRPr="00F436DC" w:rsidRDefault="00101ED7" w:rsidP="00101ED7">
      <w:pPr>
        <w:pStyle w:val="Default"/>
        <w:jc w:val="center"/>
        <w:rPr>
          <w:rFonts w:ascii="Times New Roman" w:hAnsi="Times New Roman" w:cs="Times New Roman"/>
          <w:b/>
          <w:bCs/>
          <w:color w:val="000000" w:themeColor="text1"/>
          <w:sz w:val="22"/>
          <w:szCs w:val="22"/>
        </w:rPr>
      </w:pPr>
    </w:p>
    <w:p w:rsidR="00101ED7" w:rsidRPr="00F436DC" w:rsidRDefault="00101ED7" w:rsidP="001C608D">
      <w:pPr>
        <w:pStyle w:val="Default"/>
        <w:numPr>
          <w:ilvl w:val="0"/>
          <w:numId w:val="18"/>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Zamawiający wyznacza jako Inspektora nadzoru inwestorskiego:</w:t>
      </w:r>
    </w:p>
    <w:p w:rsidR="00101ED7" w:rsidRPr="00F436DC" w:rsidRDefault="00101ED7" w:rsidP="00101ED7">
      <w:pPr>
        <w:pStyle w:val="Default"/>
        <w:ind w:left="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Imię i nazwisko:…………………………………………………………</w:t>
      </w:r>
      <w:r w:rsidR="002654FE" w:rsidRPr="00F436DC">
        <w:rPr>
          <w:rFonts w:ascii="Times New Roman" w:hAnsi="Times New Roman" w:cs="Times New Roman"/>
          <w:color w:val="000000" w:themeColor="text1"/>
          <w:sz w:val="22"/>
          <w:szCs w:val="22"/>
        </w:rPr>
        <w:t>…………………………..</w:t>
      </w:r>
    </w:p>
    <w:p w:rsidR="00101ED7" w:rsidRPr="00F436DC" w:rsidRDefault="00101ED7" w:rsidP="00101ED7">
      <w:pPr>
        <w:pStyle w:val="Default"/>
        <w:ind w:left="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Nr uprawnień: …………………………………………………………</w:t>
      </w:r>
      <w:r w:rsidR="00DE5295" w:rsidRPr="00F436DC">
        <w:rPr>
          <w:rFonts w:ascii="Times New Roman" w:hAnsi="Times New Roman" w:cs="Times New Roman"/>
          <w:color w:val="000000" w:themeColor="text1"/>
          <w:sz w:val="22"/>
          <w:szCs w:val="22"/>
        </w:rPr>
        <w:t>..</w:t>
      </w:r>
      <w:r w:rsidR="002654FE" w:rsidRPr="00F436DC">
        <w:rPr>
          <w:rFonts w:ascii="Times New Roman" w:hAnsi="Times New Roman" w:cs="Times New Roman"/>
          <w:color w:val="000000" w:themeColor="text1"/>
          <w:sz w:val="22"/>
          <w:szCs w:val="22"/>
        </w:rPr>
        <w:t>.....................................</w:t>
      </w:r>
      <w:r w:rsidR="00DE5295" w:rsidRPr="00F436DC">
        <w:rPr>
          <w:rFonts w:ascii="Times New Roman" w:hAnsi="Times New Roman" w:cs="Times New Roman"/>
          <w:color w:val="000000" w:themeColor="text1"/>
          <w:sz w:val="22"/>
          <w:szCs w:val="22"/>
        </w:rPr>
        <w:t>.</w:t>
      </w:r>
    </w:p>
    <w:p w:rsidR="00101ED7" w:rsidRPr="00F436DC" w:rsidRDefault="00101ED7" w:rsidP="00101ED7">
      <w:pPr>
        <w:pStyle w:val="Default"/>
        <w:ind w:left="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Telefon: …………………………………………………………………</w:t>
      </w:r>
      <w:r w:rsidR="002654FE" w:rsidRPr="00F436DC">
        <w:rPr>
          <w:rFonts w:ascii="Times New Roman" w:hAnsi="Times New Roman" w:cs="Times New Roman"/>
          <w:color w:val="000000" w:themeColor="text1"/>
          <w:sz w:val="22"/>
          <w:szCs w:val="22"/>
        </w:rPr>
        <w:t>……………………………</w:t>
      </w:r>
    </w:p>
    <w:p w:rsidR="00987A8B" w:rsidRPr="00F436DC" w:rsidRDefault="00987A8B" w:rsidP="001C608D">
      <w:pPr>
        <w:pStyle w:val="Default"/>
        <w:numPr>
          <w:ilvl w:val="0"/>
          <w:numId w:val="18"/>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Wykonawca wyznacza jako kierownika budowy, który jest uprawniony do działania</w:t>
      </w:r>
      <w:r w:rsidR="00FC6A83">
        <w:rPr>
          <w:rFonts w:ascii="Times New Roman" w:hAnsi="Times New Roman" w:cs="Times New Roman"/>
          <w:color w:val="000000" w:themeColor="text1"/>
          <w:sz w:val="22"/>
          <w:szCs w:val="22"/>
        </w:rPr>
        <w:t xml:space="preserve"> </w:t>
      </w:r>
      <w:r w:rsidRPr="00F436DC">
        <w:rPr>
          <w:rFonts w:ascii="Times New Roman" w:hAnsi="Times New Roman" w:cs="Times New Roman"/>
          <w:color w:val="000000" w:themeColor="text1"/>
          <w:sz w:val="22"/>
          <w:szCs w:val="22"/>
        </w:rPr>
        <w:t xml:space="preserve">w związku </w:t>
      </w:r>
      <w:r w:rsidR="00FC6A83">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z realizacja umowy w granicach określonych art. 22 ustawy Prawo budowlane:</w:t>
      </w:r>
    </w:p>
    <w:p w:rsidR="00987A8B" w:rsidRPr="00F436DC" w:rsidRDefault="00987A8B" w:rsidP="00987A8B">
      <w:pPr>
        <w:pStyle w:val="Default"/>
        <w:ind w:left="284" w:hanging="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     Imię i nazwisko:……………………………………………………………………………………... </w:t>
      </w:r>
    </w:p>
    <w:p w:rsidR="00987A8B" w:rsidRPr="00F436DC" w:rsidRDefault="00987A8B" w:rsidP="00987A8B">
      <w:pPr>
        <w:pStyle w:val="Default"/>
        <w:ind w:left="284" w:hanging="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     Nr uprawnień: ……………………………………………………………………………………….</w:t>
      </w:r>
    </w:p>
    <w:p w:rsidR="00987A8B" w:rsidRPr="00F436DC" w:rsidRDefault="00987A8B" w:rsidP="00987A8B">
      <w:pPr>
        <w:pStyle w:val="Default"/>
        <w:ind w:left="284" w:hanging="284"/>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     Telefon: ………………………………………………………………………………………………</w:t>
      </w:r>
    </w:p>
    <w:p w:rsidR="00B65088" w:rsidRDefault="00987A8B" w:rsidP="001C608D">
      <w:pPr>
        <w:pStyle w:val="Default"/>
        <w:numPr>
          <w:ilvl w:val="0"/>
          <w:numId w:val="18"/>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Wykonawca zobowiązany jest zapewnić w całym okresie obowiązywania umowy osobę pełniącą funkcję Kierownika budowy posiadającą kwalifikacje zawodowe, co najmniej równe kwalifikacjom, uprawnieniom, doświadczeniu, wymaganym przez Zamawiającego.</w:t>
      </w:r>
    </w:p>
    <w:p w:rsidR="00B65088" w:rsidRDefault="00987A8B" w:rsidP="001C608D">
      <w:pPr>
        <w:pStyle w:val="Default"/>
        <w:numPr>
          <w:ilvl w:val="0"/>
          <w:numId w:val="18"/>
        </w:numPr>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 xml:space="preserve">Wykonawca ma prawo </w:t>
      </w:r>
      <w:r w:rsidR="004066FB" w:rsidRPr="00B65088">
        <w:rPr>
          <w:rFonts w:ascii="Times New Roman" w:hAnsi="Times New Roman" w:cs="Times New Roman"/>
          <w:color w:val="000000" w:themeColor="text1"/>
          <w:sz w:val="22"/>
          <w:szCs w:val="22"/>
        </w:rPr>
        <w:t xml:space="preserve">do zmiany osoby pełniące obowiązki Kierownika budowy na inną osobę, jeżeli w trakcie wykonywania robót obiektywnie konieczna będzie zmiana Kierownika budowy deklarowanego przez Wykonawcę w ofercie, Wykonawca powiadomi o tym fakcie </w:t>
      </w:r>
      <w:r w:rsidR="00B65088">
        <w:rPr>
          <w:rFonts w:ascii="Times New Roman" w:hAnsi="Times New Roman" w:cs="Times New Roman"/>
          <w:color w:val="000000" w:themeColor="text1"/>
          <w:sz w:val="22"/>
          <w:szCs w:val="22"/>
        </w:rPr>
        <w:br/>
      </w:r>
      <w:r w:rsidR="004066FB" w:rsidRPr="00B65088">
        <w:rPr>
          <w:rFonts w:ascii="Times New Roman" w:hAnsi="Times New Roman" w:cs="Times New Roman"/>
          <w:color w:val="000000" w:themeColor="text1"/>
          <w:sz w:val="22"/>
          <w:szCs w:val="22"/>
        </w:rPr>
        <w:t>w</w:t>
      </w:r>
      <w:r w:rsidR="00FC6A83" w:rsidRPr="00B65088">
        <w:rPr>
          <w:rFonts w:ascii="Times New Roman" w:hAnsi="Times New Roman" w:cs="Times New Roman"/>
          <w:color w:val="000000" w:themeColor="text1"/>
          <w:sz w:val="22"/>
          <w:szCs w:val="22"/>
        </w:rPr>
        <w:t xml:space="preserve"> formie pisemnej Zamawiającego i</w:t>
      </w:r>
      <w:r w:rsidR="004066FB" w:rsidRPr="00B65088">
        <w:rPr>
          <w:rFonts w:ascii="Times New Roman" w:hAnsi="Times New Roman" w:cs="Times New Roman"/>
          <w:color w:val="000000" w:themeColor="text1"/>
          <w:sz w:val="22"/>
          <w:szCs w:val="22"/>
        </w:rPr>
        <w:t xml:space="preserve"> Inspektora nadzoru inwestorskiego wskazując przyczynę </w:t>
      </w:r>
      <w:r w:rsidR="004066FB" w:rsidRPr="00B65088">
        <w:rPr>
          <w:rFonts w:ascii="Times New Roman" w:hAnsi="Times New Roman" w:cs="Times New Roman"/>
          <w:color w:val="000000" w:themeColor="text1"/>
          <w:sz w:val="22"/>
          <w:szCs w:val="22"/>
        </w:rPr>
        <w:lastRenderedPageBreak/>
        <w:t>zmiany oraz osobę zastępującą i przedstawił jej kwalifikacje co najmniej równe kwalifikacjom, uprawnieniom, doświadczeniu, wymaganym przez Zamawiającego.</w:t>
      </w:r>
    </w:p>
    <w:p w:rsidR="00B65088" w:rsidRDefault="004066FB" w:rsidP="001C608D">
      <w:pPr>
        <w:pStyle w:val="Default"/>
        <w:numPr>
          <w:ilvl w:val="0"/>
          <w:numId w:val="18"/>
        </w:numPr>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Zmiana Kierownika budowy wymaga zatwierdzenia przez Inspektora nadzoru inwestorskiego</w:t>
      </w:r>
      <w:r w:rsidR="00FC6A83" w:rsidRPr="00B65088">
        <w:rPr>
          <w:rFonts w:ascii="Times New Roman" w:hAnsi="Times New Roman" w:cs="Times New Roman"/>
          <w:color w:val="000000" w:themeColor="text1"/>
          <w:sz w:val="22"/>
          <w:szCs w:val="22"/>
        </w:rPr>
        <w:br/>
      </w:r>
      <w:r w:rsidRPr="00B65088">
        <w:rPr>
          <w:rFonts w:ascii="Times New Roman" w:hAnsi="Times New Roman" w:cs="Times New Roman"/>
          <w:color w:val="000000" w:themeColor="text1"/>
          <w:sz w:val="22"/>
          <w:szCs w:val="22"/>
        </w:rPr>
        <w:t xml:space="preserve"> i akceptacji Zamawiającego poprzez zawarcie aneksu do umowy.</w:t>
      </w:r>
    </w:p>
    <w:p w:rsidR="00B65088" w:rsidRDefault="000760D5" w:rsidP="001C608D">
      <w:pPr>
        <w:pStyle w:val="Default"/>
        <w:numPr>
          <w:ilvl w:val="0"/>
          <w:numId w:val="18"/>
        </w:numPr>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 xml:space="preserve">Inspektor nadzoru inwestorskiego jest uprawniony do zgłaszania uwag, zastrzeżeń </w:t>
      </w:r>
      <w:r w:rsidR="00FC6A83" w:rsidRPr="00B65088">
        <w:rPr>
          <w:rFonts w:ascii="Times New Roman" w:hAnsi="Times New Roman" w:cs="Times New Roman"/>
          <w:color w:val="000000" w:themeColor="text1"/>
          <w:sz w:val="22"/>
          <w:szCs w:val="22"/>
        </w:rPr>
        <w:br/>
      </w:r>
      <w:r w:rsidRPr="00B65088">
        <w:rPr>
          <w:rFonts w:ascii="Times New Roman" w:hAnsi="Times New Roman" w:cs="Times New Roman"/>
          <w:color w:val="000000" w:themeColor="text1"/>
          <w:sz w:val="22"/>
          <w:szCs w:val="22"/>
        </w:rPr>
        <w:t xml:space="preserve">albo do wystąpienia do Wykonawcy z żądaniem zmiany Kierownika budowy w przypadku wykonywania przez wskazane osoby obowiązków w sposób nienależyty i niezgodny </w:t>
      </w:r>
      <w:r w:rsidR="00B65088">
        <w:rPr>
          <w:rFonts w:ascii="Times New Roman" w:hAnsi="Times New Roman" w:cs="Times New Roman"/>
          <w:color w:val="000000" w:themeColor="text1"/>
          <w:sz w:val="22"/>
          <w:szCs w:val="22"/>
        </w:rPr>
        <w:br/>
      </w:r>
      <w:r w:rsidRPr="00B65088">
        <w:rPr>
          <w:rFonts w:ascii="Times New Roman" w:hAnsi="Times New Roman" w:cs="Times New Roman"/>
          <w:color w:val="000000" w:themeColor="text1"/>
          <w:sz w:val="22"/>
          <w:szCs w:val="22"/>
        </w:rPr>
        <w:t>z przepisami prawa. W takiej sytuacji Wykonawca wyznacza odpowiednią osobę na zastępstwo w trybie przewidzianym w umowie.</w:t>
      </w:r>
    </w:p>
    <w:p w:rsidR="00B65088" w:rsidRDefault="000760D5" w:rsidP="001C608D">
      <w:pPr>
        <w:pStyle w:val="Default"/>
        <w:numPr>
          <w:ilvl w:val="0"/>
          <w:numId w:val="18"/>
        </w:numPr>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 xml:space="preserve">Wykonawca jest zobowiązany zapewnić, żeby Kierownik budowy </w:t>
      </w:r>
      <w:r w:rsidR="009827AE" w:rsidRPr="00B65088">
        <w:rPr>
          <w:rFonts w:ascii="Times New Roman" w:hAnsi="Times New Roman" w:cs="Times New Roman"/>
          <w:color w:val="000000" w:themeColor="text1"/>
          <w:sz w:val="22"/>
          <w:szCs w:val="22"/>
        </w:rPr>
        <w:t xml:space="preserve">fizycznie przebywał </w:t>
      </w:r>
      <w:r w:rsidR="00B65088">
        <w:rPr>
          <w:rFonts w:ascii="Times New Roman" w:hAnsi="Times New Roman" w:cs="Times New Roman"/>
          <w:color w:val="000000" w:themeColor="text1"/>
          <w:sz w:val="22"/>
          <w:szCs w:val="22"/>
        </w:rPr>
        <w:br/>
      </w:r>
      <w:r w:rsidR="009827AE" w:rsidRPr="00B65088">
        <w:rPr>
          <w:rFonts w:ascii="Times New Roman" w:hAnsi="Times New Roman" w:cs="Times New Roman"/>
          <w:color w:val="000000" w:themeColor="text1"/>
          <w:sz w:val="22"/>
          <w:szCs w:val="22"/>
        </w:rPr>
        <w:t>i wykonywał</w:t>
      </w:r>
      <w:r w:rsidRPr="00B65088">
        <w:rPr>
          <w:rFonts w:ascii="Times New Roman" w:hAnsi="Times New Roman" w:cs="Times New Roman"/>
          <w:color w:val="000000" w:themeColor="text1"/>
          <w:sz w:val="22"/>
          <w:szCs w:val="22"/>
        </w:rPr>
        <w:t xml:space="preserve"> swoje obowiązki na terenie budowy.</w:t>
      </w:r>
    </w:p>
    <w:p w:rsidR="000760D5" w:rsidRPr="00B65088" w:rsidRDefault="000760D5" w:rsidP="001C608D">
      <w:pPr>
        <w:pStyle w:val="Default"/>
        <w:numPr>
          <w:ilvl w:val="0"/>
          <w:numId w:val="18"/>
        </w:numPr>
        <w:jc w:val="both"/>
        <w:rPr>
          <w:rFonts w:ascii="Times New Roman" w:hAnsi="Times New Roman" w:cs="Times New Roman"/>
          <w:color w:val="000000" w:themeColor="text1"/>
          <w:sz w:val="22"/>
          <w:szCs w:val="22"/>
        </w:rPr>
      </w:pPr>
      <w:r w:rsidRPr="00B65088">
        <w:rPr>
          <w:rFonts w:ascii="Times New Roman" w:hAnsi="Times New Roman" w:cs="Times New Roman"/>
          <w:color w:val="000000" w:themeColor="text1"/>
          <w:sz w:val="22"/>
          <w:szCs w:val="22"/>
        </w:rPr>
        <w:t xml:space="preserve">Przerwa w wykonywaniu umowy wynikająca z braku wskazanego personelu nadzorującego Wykonawcy będzie traktowana jako przyczyna leżąca po stronie Wykonawcy i nie może stanowić podstawy do przedłużenia terminu zakończenia robót. </w:t>
      </w:r>
    </w:p>
    <w:p w:rsidR="00CF1A4D" w:rsidRPr="00F436DC" w:rsidRDefault="00CF1A4D" w:rsidP="00DE5295">
      <w:pPr>
        <w:autoSpaceDE w:val="0"/>
        <w:autoSpaceDN w:val="0"/>
        <w:adjustRightInd w:val="0"/>
        <w:spacing w:after="0" w:line="240" w:lineRule="auto"/>
        <w:jc w:val="center"/>
        <w:rPr>
          <w:rFonts w:ascii="Times New Roman" w:hAnsi="Times New Roman" w:cs="Times New Roman"/>
          <w:b/>
          <w:bCs/>
          <w:color w:val="000000" w:themeColor="text1"/>
        </w:rPr>
      </w:pPr>
      <w:bookmarkStart w:id="4" w:name="_Hlk40100978"/>
    </w:p>
    <w:p w:rsidR="00DE5295" w:rsidRPr="00F436DC" w:rsidRDefault="00DE5295" w:rsidP="00DE5295">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xml:space="preserve">§ </w:t>
      </w:r>
      <w:bookmarkEnd w:id="4"/>
      <w:r w:rsidR="0080080C" w:rsidRPr="00F436DC">
        <w:rPr>
          <w:rFonts w:ascii="Times New Roman" w:hAnsi="Times New Roman" w:cs="Times New Roman"/>
          <w:b/>
          <w:bCs/>
          <w:color w:val="000000" w:themeColor="text1"/>
        </w:rPr>
        <w:t>9</w:t>
      </w:r>
    </w:p>
    <w:p w:rsidR="00936B37" w:rsidRPr="00F436DC" w:rsidRDefault="009827AE" w:rsidP="00DE5295">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Rękojmia i gwarancja</w:t>
      </w:r>
    </w:p>
    <w:p w:rsidR="009827AE" w:rsidRPr="00F436DC" w:rsidRDefault="009827AE" w:rsidP="00DE5295">
      <w:pPr>
        <w:autoSpaceDE w:val="0"/>
        <w:autoSpaceDN w:val="0"/>
        <w:adjustRightInd w:val="0"/>
        <w:spacing w:after="0" w:line="240" w:lineRule="auto"/>
        <w:jc w:val="center"/>
        <w:rPr>
          <w:rFonts w:ascii="Times New Roman" w:hAnsi="Times New Roman" w:cs="Times New Roman"/>
          <w:b/>
          <w:bCs/>
          <w:color w:val="000000" w:themeColor="text1"/>
        </w:rPr>
      </w:pPr>
    </w:p>
    <w:p w:rsidR="00B65088" w:rsidRDefault="009827AE"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Wykonawca udziela Zamawiającemu gwarancji jakości obejmującej cały przedmio</w:t>
      </w:r>
      <w:r w:rsidR="00B65088" w:rsidRPr="00B65088">
        <w:rPr>
          <w:rFonts w:ascii="Times New Roman" w:hAnsi="Times New Roman" w:cs="Times New Roman"/>
          <w:bCs/>
          <w:color w:val="000000" w:themeColor="text1"/>
        </w:rPr>
        <w:t>t niniejszej umowy na okres …….. m</w:t>
      </w:r>
      <w:r w:rsidRPr="00B65088">
        <w:rPr>
          <w:rFonts w:ascii="Times New Roman" w:hAnsi="Times New Roman" w:cs="Times New Roman"/>
          <w:bCs/>
          <w:color w:val="000000" w:themeColor="text1"/>
        </w:rPr>
        <w:t>iesięcy, liczony od daty podpisania protokołu końcowego odbioru robót.</w:t>
      </w:r>
    </w:p>
    <w:p w:rsidR="00B65088" w:rsidRPr="00B65088" w:rsidRDefault="009827AE"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W dacie podpisania protokołu odbioru końcowego robót Wykonawca zobowiązany jest wydać Zamawiającemu dokument gwarancyjny. Niemniej postanowienia niniejszej umowy stanowią udzielenie gwarancji również w przypadku braku wydania dodatkowego dokumentu gwarancyjnego.</w:t>
      </w:r>
    </w:p>
    <w:p w:rsidR="00B65088" w:rsidRDefault="009827AE"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Wykonawca przyjmuje odpowiedzialność za wszelkie naruszenia praw i szkody wyrządzone Zamawiającemu, a także osobom trzecim poprzez wadliwe wykonanie przedmiotu umowy </w:t>
      </w:r>
      <w:r w:rsidR="00B65088" w:rsidRP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lub jej części.</w:t>
      </w:r>
    </w:p>
    <w:p w:rsidR="00B65088" w:rsidRDefault="009827AE"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Wykonawca jest odpowiedzialny względem Zamawiającego, jeżeli wykonany przedmiot umowy ma wady zmniejszające jego wartość lub użyteczność ze względu na cel określony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 xml:space="preserve">w umowie lub wynikający z przeznaczenia rzeczy, albo jeżeli wykonany przedmiot umowy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nie ma właściwości, które zgodnie z dokumentacją robót posiadać powinien lub został wydany w stanie niezupełnym.</w:t>
      </w:r>
    </w:p>
    <w:p w:rsidR="00B65088" w:rsidRDefault="009827AE"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W ramach udzielonej przez Wykonawcę gwarancji po stwierdzeniu w przedmiocie umowy wad Zamawiający jest uprawniony </w:t>
      </w:r>
      <w:r w:rsidR="00DD0D6A" w:rsidRPr="00B65088">
        <w:rPr>
          <w:rFonts w:ascii="Times New Roman" w:hAnsi="Times New Roman" w:cs="Times New Roman"/>
          <w:bCs/>
          <w:color w:val="000000" w:themeColor="text1"/>
        </w:rPr>
        <w:t>żądać i</w:t>
      </w:r>
      <w:r w:rsidR="00B65088">
        <w:rPr>
          <w:rFonts w:ascii="Times New Roman" w:hAnsi="Times New Roman" w:cs="Times New Roman"/>
          <w:bCs/>
          <w:color w:val="000000" w:themeColor="text1"/>
        </w:rPr>
        <w:t>ch usunięcia na koszt Wykonawcy.</w:t>
      </w:r>
    </w:p>
    <w:p w:rsidR="00B65088" w:rsidRDefault="00DD0D6A"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Strony postanawi</w:t>
      </w:r>
      <w:r w:rsidR="00B65088" w:rsidRPr="00B65088">
        <w:rPr>
          <w:rFonts w:ascii="Times New Roman" w:hAnsi="Times New Roman" w:cs="Times New Roman"/>
          <w:bCs/>
          <w:color w:val="000000" w:themeColor="text1"/>
        </w:rPr>
        <w:t>ają, ż</w:t>
      </w:r>
      <w:r w:rsidRPr="00B65088">
        <w:rPr>
          <w:rFonts w:ascii="Times New Roman" w:hAnsi="Times New Roman" w:cs="Times New Roman"/>
          <w:bCs/>
          <w:color w:val="000000" w:themeColor="text1"/>
        </w:rPr>
        <w:t xml:space="preserve">e termin usunięcia przez Wykonawcę wad stwierdzonych przy odbiorze wynosi 14 dni od ich protokolarnego stwierdzenia, chyba że w trakcie odbioru </w:t>
      </w:r>
      <w:r w:rsidR="002D745B" w:rsidRPr="00B65088">
        <w:rPr>
          <w:rFonts w:ascii="Times New Roman" w:hAnsi="Times New Roman" w:cs="Times New Roman"/>
          <w:bCs/>
          <w:color w:val="000000" w:themeColor="text1"/>
        </w:rPr>
        <w:t>Strony postanowią inaczej – zaś w okresie gwarancji termin ten będzie wynosił 14 dni licząc od daty zawiadomienia Wykonawcy o wadzie.</w:t>
      </w:r>
    </w:p>
    <w:p w:rsidR="00B65088" w:rsidRDefault="002D745B"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Jeżeli Wykonawca nie usunie wad w wyznaczonym  terminie, Zamawiający może dokonać </w:t>
      </w:r>
      <w:r w:rsidR="00B65088" w:rsidRP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ich usunięcia w zastępstwie Wykonawcy i na jego koszt oraz ryzyko, bez konieczności uzyskiwania przez Zamawiającego sądowego upoważnienia w tym zakresie.</w:t>
      </w:r>
    </w:p>
    <w:p w:rsidR="00B65088" w:rsidRDefault="002D745B"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lub zwrócenia rzeczy naprawionej. Jeżeli gwarant wymienił część rzeczy, przepis powyższy stosuje się odpowiednio</w:t>
      </w:r>
      <w:r w:rsidR="00B65088">
        <w:rPr>
          <w:rFonts w:ascii="Times New Roman" w:hAnsi="Times New Roman" w:cs="Times New Roman"/>
          <w:bCs/>
          <w:color w:val="000000" w:themeColor="text1"/>
        </w:rPr>
        <w:t xml:space="preserve"> </w:t>
      </w:r>
      <w:r w:rsidRPr="00B65088">
        <w:rPr>
          <w:rFonts w:ascii="Times New Roman" w:hAnsi="Times New Roman" w:cs="Times New Roman"/>
          <w:bCs/>
          <w:color w:val="000000" w:themeColor="text1"/>
        </w:rPr>
        <w:t>do części wymienionej.</w:t>
      </w:r>
    </w:p>
    <w:p w:rsid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Zamawiający może dochodzić roszczeń z tytułu gwarancji także po terminie określonym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w ust. 1 powyżej, jeżeli zgłosił wadę przed upływem tego terminu.</w:t>
      </w:r>
    </w:p>
    <w:p w:rsid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Zamawiający może wykonać uprawnienia z tytułu gwarancji niezależnie od uprawnień z tytułu rękojmi za wady fizyczne przedmiotu umowy.</w:t>
      </w:r>
    </w:p>
    <w:p w:rsid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Wykonawca ponosi pełną odpowiedzialność za jakość i trwałość wykonanych robót, a także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ich wykonanie zgodnie z niniejsza umową, całością dokumentacji, o której mowa w § 1 ust. 3 niniejszej umowy oraz obowiązującymi przepisami.</w:t>
      </w:r>
    </w:p>
    <w:p w:rsid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lastRenderedPageBreak/>
        <w:t>Okres rękojmi za wady przedmiotu umowy jest równy okresowi gwarancji i wynosi …. miesięcy od daty podpisania protokołu końcowego odbioru robót.</w:t>
      </w:r>
    </w:p>
    <w:p w:rsidR="002814B6" w:rsidRP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Z zastrzeżeniem ust. 14 w przypadku ujawnienia wad w terminie przysługiwania Zamawiającemu uprawnień z tytułu rękojmi Zamawiający może wedle swojego wyboru:</w:t>
      </w:r>
    </w:p>
    <w:p w:rsidR="00B65088" w:rsidRDefault="002814B6" w:rsidP="001C608D">
      <w:pPr>
        <w:pStyle w:val="Akapitzlist"/>
        <w:numPr>
          <w:ilvl w:val="0"/>
          <w:numId w:val="20"/>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zażądać bezpłatnego usunięcia wad, w terminie, wyznaczonym zgodnie z ust. 6 powyżej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bez względu na wysokość związanych z tym kosztów;</w:t>
      </w:r>
    </w:p>
    <w:p w:rsidR="002814B6" w:rsidRPr="00B65088" w:rsidRDefault="002814B6" w:rsidP="001C608D">
      <w:pPr>
        <w:pStyle w:val="Akapitzlist"/>
        <w:numPr>
          <w:ilvl w:val="0"/>
          <w:numId w:val="20"/>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obniżyć wynagrodzenie Wykonawcy, odpowiednio do utraconej wartości użytkowej, estetycznej lub technicznej.</w:t>
      </w:r>
    </w:p>
    <w:p w:rsidR="00B65088" w:rsidRDefault="002814B6"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Jeżeli stwierdzone wady, o których mowa w ust. 13 nie nadają się do usunięcia, a w istotny sposób ograniczają osiągnięcie określonych dokumentacją projektową parametrów Zamawiający może według swoje</w:t>
      </w:r>
      <w:r w:rsidR="00AB01BC" w:rsidRPr="00B65088">
        <w:rPr>
          <w:rFonts w:ascii="Times New Roman" w:hAnsi="Times New Roman" w:cs="Times New Roman"/>
          <w:bCs/>
          <w:color w:val="000000" w:themeColor="text1"/>
        </w:rPr>
        <w:t>go wyboru odstąpić od umowy, zawiadamiając o tym właściwe organy nadzoru i inspekcji lub żądać wykonania przedmiotu umowy po raz drugi, zachowując prawo domagania się od Wykonawcy naprawienia szkody wynikłej z opóźnienia.</w:t>
      </w:r>
    </w:p>
    <w:p w:rsidR="00B65088" w:rsidRDefault="00AB01BC"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Wykonawca jest odpowiedzialny z tytułu rękojmi za wady przedmiotu umowy istniejące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w czasie dokonywania czynności odbioru oraz za wady powstałe po odbiorze z przyczyn tkwiących w przedmiocie w chwili odbioru.</w:t>
      </w:r>
    </w:p>
    <w:p w:rsidR="00B65088" w:rsidRDefault="00AB01BC"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Przed upływem terminu gwarancji strony dokonują odbioru ostatecznego. Odbiór ostateczny jest dokonywany przez Zamawiającego i przedstawiciela Wykonawcy w formie  protokołu ostatecznego odbioru po usunięciu wszystkich wad ujawnionych w okresie gwarancji, Zamawiający jest uprawniony do dokonania jednostronnego odbioru jeżeli przedstawiciel Wykonawcy nie stawi się w wyznaczonym terminie.</w:t>
      </w:r>
    </w:p>
    <w:p w:rsidR="00B65088" w:rsidRDefault="00AB01BC"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Zamawiający wyznacza datę odbioru, o którym mowa w ust. 16 odpowiednio przed upływem terminu gwarancji i zawiadomi na piśmie Wykonawcę o wyznaczonym terminie.</w:t>
      </w:r>
    </w:p>
    <w:p w:rsidR="00AB01BC" w:rsidRPr="00B65088" w:rsidRDefault="00AB01BC" w:rsidP="001C608D">
      <w:pPr>
        <w:pStyle w:val="Akapitzlist"/>
        <w:numPr>
          <w:ilvl w:val="0"/>
          <w:numId w:val="19"/>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Po protokolarnym potwierdzeniu usunięcia wad stwierdzonych przy odbiorze ostatecznym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i po upływie okresu rękojmi rozpoczyna swój bieg termin zwrotu lub zwolnienia zabezpieczenia należytego wykonania umowy.</w:t>
      </w:r>
    </w:p>
    <w:p w:rsidR="00CF1A4D" w:rsidRPr="00F436DC" w:rsidRDefault="00CF1A4D" w:rsidP="00936B37">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936B37" w:rsidRPr="00F436DC" w:rsidRDefault="00936B37" w:rsidP="00936B37">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xml:space="preserve">§ </w:t>
      </w:r>
      <w:r w:rsidR="0080080C" w:rsidRPr="00F436DC">
        <w:rPr>
          <w:rFonts w:ascii="Times New Roman" w:hAnsi="Times New Roman" w:cs="Times New Roman"/>
          <w:b/>
          <w:bCs/>
          <w:color w:val="000000" w:themeColor="text1"/>
        </w:rPr>
        <w:t>10</w:t>
      </w:r>
    </w:p>
    <w:p w:rsidR="00DE5295" w:rsidRPr="00F436DC" w:rsidRDefault="00AB01BC" w:rsidP="00DE5295">
      <w:pPr>
        <w:pStyle w:val="Default"/>
        <w:jc w:val="center"/>
        <w:rPr>
          <w:rFonts w:ascii="Times New Roman" w:hAnsi="Times New Roman" w:cs="Times New Roman"/>
          <w:b/>
          <w:bCs/>
          <w:color w:val="000000" w:themeColor="text1"/>
          <w:sz w:val="22"/>
          <w:szCs w:val="22"/>
        </w:rPr>
      </w:pPr>
      <w:r w:rsidRPr="00F436DC">
        <w:rPr>
          <w:rFonts w:ascii="Times New Roman" w:hAnsi="Times New Roman" w:cs="Times New Roman"/>
          <w:b/>
          <w:bCs/>
          <w:color w:val="000000" w:themeColor="text1"/>
          <w:sz w:val="22"/>
          <w:szCs w:val="22"/>
        </w:rPr>
        <w:t>Kary umowne</w:t>
      </w:r>
    </w:p>
    <w:p w:rsidR="005969B0" w:rsidRPr="00F436DC" w:rsidRDefault="005969B0" w:rsidP="00684B79">
      <w:pPr>
        <w:pStyle w:val="Default"/>
        <w:jc w:val="both"/>
        <w:rPr>
          <w:rFonts w:ascii="Times New Roman" w:hAnsi="Times New Roman" w:cs="Times New Roman"/>
          <w:b/>
          <w:bCs/>
          <w:color w:val="000000" w:themeColor="text1"/>
          <w:sz w:val="22"/>
          <w:szCs w:val="22"/>
        </w:rPr>
      </w:pPr>
    </w:p>
    <w:p w:rsidR="00B65088" w:rsidRDefault="00B65088"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Strony postanawiają, ż</w:t>
      </w:r>
      <w:r w:rsidR="00684B79" w:rsidRPr="00B65088">
        <w:rPr>
          <w:rFonts w:ascii="Times New Roman" w:hAnsi="Times New Roman" w:cs="Times New Roman"/>
          <w:bCs/>
          <w:color w:val="000000" w:themeColor="text1"/>
        </w:rPr>
        <w:t>e naprawienie szkody wynikłej z niewykonania lub nienależytego wykonania umowy nastąpi poprzez zapłatę kar umownych.</w:t>
      </w:r>
    </w:p>
    <w:p w:rsidR="00684B79" w:rsidRPr="00B65088" w:rsidRDefault="00684B7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Wykonawca zapłaci Zamawiającemu kary umowne:</w:t>
      </w:r>
    </w:p>
    <w:p w:rsidR="00B65088" w:rsidRDefault="00684B79"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 zwłokę w wykonaniu przedmiotu umowy – w wysokości 0,2% wynagrodzenia brutto,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o którym mowa w § 5 ust. 1 niniejszej umowy za każdy dzień zwłoki;</w:t>
      </w:r>
    </w:p>
    <w:p w:rsidR="00B65088" w:rsidRDefault="00684B79"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 zwłokę w wykonaniu innych zobowiązań Wykonawcy wynikających z umowy, dla których w umowie podane są terminy – w wysokości 0,2% wynagrodzenia brutto, o którym mowa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w § 5 ust. 1 niniejszej umowy za każdy dzień zwłoki;</w:t>
      </w:r>
    </w:p>
    <w:p w:rsidR="00B65088" w:rsidRDefault="00684B79"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 zwłokę w terminie usunięcia wad stwierdzonych przy odbiorze lub w okresie rękojmi </w:t>
      </w:r>
      <w:r w:rsidR="00B65088">
        <w:rPr>
          <w:rFonts w:ascii="Times New Roman" w:hAnsi="Times New Roman" w:cs="Times New Roman"/>
          <w:bCs/>
          <w:color w:val="000000" w:themeColor="text1"/>
        </w:rPr>
        <w:br/>
      </w:r>
      <w:r w:rsidRPr="00B65088">
        <w:rPr>
          <w:rFonts w:ascii="Times New Roman" w:hAnsi="Times New Roman" w:cs="Times New Roman"/>
          <w:bCs/>
          <w:color w:val="000000" w:themeColor="text1"/>
        </w:rPr>
        <w:t>i gwarancji – w wysokości 0,5% wynagrodzenia brutto, o którym mowa w § 5 ust. 1 niniejszej umowy za każdy dzień zwłoki liczony od dnia wyznaczonego do usunięcia wad;</w:t>
      </w:r>
    </w:p>
    <w:p w:rsid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B65088">
        <w:rPr>
          <w:rFonts w:ascii="Times New Roman" w:hAnsi="Times New Roman" w:cs="Times New Roman"/>
          <w:bCs/>
          <w:color w:val="000000" w:themeColor="text1"/>
        </w:rPr>
        <w:t xml:space="preserve">za nieuzasadnione przerwanie realizacji robót z przyczyn obciążających Wykonawcę trwające </w:t>
      </w:r>
      <w:r w:rsidRPr="001342B5">
        <w:rPr>
          <w:rFonts w:ascii="Times New Roman" w:hAnsi="Times New Roman" w:cs="Times New Roman"/>
          <w:bCs/>
          <w:color w:val="000000" w:themeColor="text1"/>
        </w:rPr>
        <w:t xml:space="preserve">powyżej 5 dni – </w:t>
      </w:r>
      <w:r w:rsidRPr="00B65088">
        <w:rPr>
          <w:rFonts w:ascii="Times New Roman" w:hAnsi="Times New Roman" w:cs="Times New Roman"/>
          <w:bCs/>
          <w:color w:val="000000" w:themeColor="text1"/>
        </w:rPr>
        <w:t>w wysokości 0,2% wynagrodzenia brutto, o którym mowa w § 5 ust. 1 niniejszej umowy, za każdy rozpoczęty dzień przerwy w wykonaniu robót licząc od pierwszego dnia takiej nieuzasadnionej przerwy;</w:t>
      </w:r>
    </w:p>
    <w:p w:rsid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1342B5">
        <w:rPr>
          <w:rFonts w:ascii="Times New Roman" w:hAnsi="Times New Roman" w:cs="Times New Roman"/>
          <w:bCs/>
          <w:color w:val="000000" w:themeColor="text1"/>
        </w:rPr>
        <w:t>w przypadku odstąpienia od umowy przez którąkolwiek ze stron z przyczyn lezących po stronie Wykonawcy – w wysokości 20% wynagrodzenia brutto określonego w § 5 ust. 1 niniejszej umowy;</w:t>
      </w:r>
    </w:p>
    <w:p w:rsid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1342B5">
        <w:rPr>
          <w:rFonts w:ascii="Times New Roman" w:hAnsi="Times New Roman" w:cs="Times New Roman"/>
          <w:bCs/>
          <w:color w:val="000000" w:themeColor="text1"/>
        </w:rPr>
        <w:t xml:space="preserve">za brak zapłaty lub nieterminową zapłatę wynagrodzenia należnego Podwykonawcom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lub dalszym Podwykonawcom – 5% wynagrodzenia brutto określonego w § 5 ust. 1 niniejszej umowy, objętego brakiem lub nieterminową zapłata za każdy stwierdzony przypadek;</w:t>
      </w:r>
    </w:p>
    <w:p w:rsid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0A0DF9">
        <w:rPr>
          <w:rFonts w:ascii="Times New Roman" w:hAnsi="Times New Roman" w:cs="Times New Roman"/>
          <w:bCs/>
          <w:color w:val="000000" w:themeColor="text1"/>
        </w:rPr>
        <w:t>za nieprzedłożenie do zaakceptowania projektu umowy o podwykonawstwo  w terminie określonym w § 1</w:t>
      </w:r>
      <w:r w:rsidR="000A0DF9" w:rsidRPr="000A0DF9">
        <w:rPr>
          <w:rFonts w:ascii="Times New Roman" w:hAnsi="Times New Roman" w:cs="Times New Roman"/>
          <w:bCs/>
          <w:color w:val="000000" w:themeColor="text1"/>
        </w:rPr>
        <w:t>2</w:t>
      </w:r>
      <w:r w:rsidRPr="000A0DF9">
        <w:rPr>
          <w:rFonts w:ascii="Times New Roman" w:hAnsi="Times New Roman" w:cs="Times New Roman"/>
          <w:bCs/>
          <w:color w:val="000000" w:themeColor="text1"/>
        </w:rPr>
        <w:t xml:space="preserve"> ust. </w:t>
      </w:r>
      <w:r w:rsidR="000A0DF9" w:rsidRPr="000A0DF9">
        <w:rPr>
          <w:rFonts w:ascii="Times New Roman" w:hAnsi="Times New Roman" w:cs="Times New Roman"/>
          <w:bCs/>
          <w:color w:val="000000" w:themeColor="text1"/>
        </w:rPr>
        <w:t>6</w:t>
      </w:r>
      <w:r w:rsidRPr="000A0DF9">
        <w:rPr>
          <w:rFonts w:ascii="Times New Roman" w:hAnsi="Times New Roman" w:cs="Times New Roman"/>
          <w:bCs/>
          <w:color w:val="000000" w:themeColor="text1"/>
        </w:rPr>
        <w:t xml:space="preserve"> niniejszej umowy</w:t>
      </w:r>
      <w:r w:rsidRPr="001342B5">
        <w:rPr>
          <w:rFonts w:ascii="Times New Roman" w:hAnsi="Times New Roman" w:cs="Times New Roman"/>
          <w:bCs/>
          <w:color w:val="000000" w:themeColor="text1"/>
        </w:rPr>
        <w:t xml:space="preserve">, której przedmiotem są roboty budowlane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lub projektu jej zmiany – 1% wynagrodzenia brutto określonego w § 5 ust. 1 niniejszej umowy;</w:t>
      </w:r>
    </w:p>
    <w:p w:rsid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1342B5">
        <w:rPr>
          <w:rFonts w:ascii="Times New Roman" w:hAnsi="Times New Roman" w:cs="Times New Roman"/>
          <w:bCs/>
          <w:color w:val="000000" w:themeColor="text1"/>
        </w:rPr>
        <w:lastRenderedPageBreak/>
        <w:t>za nieprzedłożenia poświadczenia za zgodność z oryginałem kopii umowy o podwykonawstwo lub jej zmiany – 5% wynagrodzenia brutto ustalonego w umowie o podwykonawstwo;</w:t>
      </w:r>
    </w:p>
    <w:p w:rsidR="00FF3063" w:rsidRPr="001342B5" w:rsidRDefault="00FF3063" w:rsidP="001C608D">
      <w:pPr>
        <w:pStyle w:val="Akapitzlist"/>
        <w:numPr>
          <w:ilvl w:val="0"/>
          <w:numId w:val="22"/>
        </w:numPr>
        <w:autoSpaceDE w:val="0"/>
        <w:autoSpaceDN w:val="0"/>
        <w:adjustRightInd w:val="0"/>
        <w:spacing w:after="0" w:line="240" w:lineRule="auto"/>
        <w:jc w:val="both"/>
        <w:rPr>
          <w:rFonts w:ascii="Times New Roman" w:hAnsi="Times New Roman" w:cs="Times New Roman"/>
          <w:bCs/>
          <w:color w:val="000000" w:themeColor="text1"/>
        </w:rPr>
      </w:pPr>
      <w:r w:rsidRPr="001342B5">
        <w:rPr>
          <w:rFonts w:ascii="Times New Roman" w:hAnsi="Times New Roman" w:cs="Times New Roman"/>
          <w:bCs/>
          <w:color w:val="000000" w:themeColor="text1"/>
        </w:rPr>
        <w:t xml:space="preserve">za niezatrudnienie na umowę o pracę osób, o których mowa </w:t>
      </w:r>
      <w:r w:rsidRPr="000A0DF9">
        <w:rPr>
          <w:rFonts w:ascii="Times New Roman" w:hAnsi="Times New Roman" w:cs="Times New Roman"/>
          <w:bCs/>
          <w:color w:val="000000" w:themeColor="text1"/>
        </w:rPr>
        <w:t>w § 1</w:t>
      </w:r>
      <w:r w:rsidR="000A0DF9" w:rsidRPr="000A0DF9">
        <w:rPr>
          <w:rFonts w:ascii="Times New Roman" w:hAnsi="Times New Roman" w:cs="Times New Roman"/>
          <w:bCs/>
          <w:color w:val="000000" w:themeColor="text1"/>
        </w:rPr>
        <w:t>3</w:t>
      </w:r>
      <w:r w:rsidRPr="000A0DF9">
        <w:rPr>
          <w:rFonts w:ascii="Times New Roman" w:hAnsi="Times New Roman" w:cs="Times New Roman"/>
          <w:bCs/>
          <w:color w:val="000000" w:themeColor="text1"/>
        </w:rPr>
        <w:t xml:space="preserve"> ust. 1 </w:t>
      </w:r>
      <w:r w:rsidRPr="001342B5">
        <w:rPr>
          <w:rFonts w:ascii="Times New Roman" w:hAnsi="Times New Roman" w:cs="Times New Roman"/>
          <w:bCs/>
          <w:color w:val="000000" w:themeColor="text1"/>
        </w:rPr>
        <w:t xml:space="preserve">niniejszej umowy – w wysokości 500,00 zł. za każdy </w:t>
      </w:r>
      <w:r w:rsidR="00AA6309" w:rsidRPr="001342B5">
        <w:rPr>
          <w:rFonts w:ascii="Times New Roman" w:hAnsi="Times New Roman" w:cs="Times New Roman"/>
          <w:bCs/>
          <w:color w:val="000000" w:themeColor="text1"/>
        </w:rPr>
        <w:t>stwierdzony przypadek.</w:t>
      </w:r>
    </w:p>
    <w:p w:rsidR="001342B5" w:rsidRPr="001342B5" w:rsidRDefault="001342B5" w:rsidP="001C608D">
      <w:pPr>
        <w:pStyle w:val="Akapitzlist"/>
        <w:numPr>
          <w:ilvl w:val="0"/>
          <w:numId w:val="21"/>
        </w:numPr>
        <w:jc w:val="both"/>
        <w:rPr>
          <w:rFonts w:ascii="Times New Roman" w:hAnsi="Times New Roman" w:cs="Times New Roman"/>
          <w:bCs/>
          <w:color w:val="000000" w:themeColor="text1"/>
        </w:rPr>
      </w:pPr>
      <w:r w:rsidRPr="001342B5">
        <w:rPr>
          <w:rFonts w:ascii="Times New Roman" w:hAnsi="Times New Roman" w:cs="Times New Roman"/>
          <w:bCs/>
          <w:color w:val="000000" w:themeColor="text1"/>
        </w:rPr>
        <w:t xml:space="preserve">Zamawiający płaci Wykonawcy karę umowną za odstąpienie od umowy przez Wykonawcę </w:t>
      </w:r>
      <w:r w:rsidRPr="001342B5">
        <w:rPr>
          <w:rFonts w:ascii="Times New Roman" w:hAnsi="Times New Roman" w:cs="Times New Roman"/>
          <w:bCs/>
          <w:color w:val="000000" w:themeColor="text1"/>
        </w:rPr>
        <w:br/>
        <w:t>z winy Zamawiającego w wysokość 20% wynagrodzenia brutto określonego w § 5 ust. 1 niniejszej umowy.</w:t>
      </w:r>
    </w:p>
    <w:p w:rsidR="001342B5"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 xml:space="preserve">Zamawiający zapłaci Wykonawcy karę umowną za zwłokę w przekazaniu terenu budowy –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 xml:space="preserve">w wysokości 0,2% wynagrodzenia brutto, o którym mowa w § 5 ust. 1 niniejszej umowy,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za  każdy dzień zwłoki ponad dzień wyznaczony na przekazanie.</w:t>
      </w:r>
    </w:p>
    <w:p w:rsidR="001342B5"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Stronom przysługuje prawo dochodzenia odszkodowania uzupełniającego na zasadach ogólnych.</w:t>
      </w:r>
    </w:p>
    <w:p w:rsid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Strony postanawiają, że należne Zamawiającemu kary umowne zostaną potrącone w pierwszej kolejności z wynagrodzenia Wykonawcy objętego faktur</w:t>
      </w:r>
      <w:r w:rsidR="000A0DF9">
        <w:rPr>
          <w:rFonts w:ascii="Times New Roman" w:hAnsi="Times New Roman" w:cs="Times New Roman"/>
          <w:bCs/>
          <w:color w:val="000000" w:themeColor="text1"/>
        </w:rPr>
        <w:t>ą</w:t>
      </w:r>
      <w:r w:rsidRPr="001342B5">
        <w:rPr>
          <w:rFonts w:ascii="Times New Roman" w:hAnsi="Times New Roman" w:cs="Times New Roman"/>
          <w:bCs/>
          <w:color w:val="000000" w:themeColor="text1"/>
        </w:rPr>
        <w:t xml:space="preserve"> wystawion</w:t>
      </w:r>
      <w:r w:rsidR="000A0DF9">
        <w:rPr>
          <w:rFonts w:ascii="Times New Roman" w:hAnsi="Times New Roman" w:cs="Times New Roman"/>
          <w:bCs/>
          <w:color w:val="000000" w:themeColor="text1"/>
        </w:rPr>
        <w:t>ą</w:t>
      </w:r>
      <w:r w:rsidRPr="001342B5">
        <w:rPr>
          <w:rFonts w:ascii="Times New Roman" w:hAnsi="Times New Roman" w:cs="Times New Roman"/>
          <w:bCs/>
          <w:color w:val="000000" w:themeColor="text1"/>
        </w:rPr>
        <w:t xml:space="preserve"> za wykonane roboty,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 xml:space="preserve">na co Wykonawca wyraża nieodwołalną zgodę z zastrzeżeniem </w:t>
      </w:r>
      <w:r w:rsidRPr="000A0DF9">
        <w:rPr>
          <w:rFonts w:ascii="Times New Roman" w:hAnsi="Times New Roman" w:cs="Times New Roman"/>
          <w:bCs/>
          <w:color w:val="000000" w:themeColor="text1"/>
        </w:rPr>
        <w:t>§ 11.</w:t>
      </w:r>
    </w:p>
    <w:p w:rsidR="001342B5"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 xml:space="preserve">Jeżeli wysokość kar umownych do potrącenia będzie wyższa niż wartość faktury Zamawiający uprawniony staje się do potrącenia różnicy należności z każdej wierzytelności,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która przysługuje w stosunku do niego Wykonawcy – w tym z zabezpieczenia należytego wykonania umowy, o którym mowa w § 6 ust. 1 niniejszej umowy.</w:t>
      </w:r>
    </w:p>
    <w:p w:rsidR="001342B5"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 xml:space="preserve">Zamawiający może dochodzić od Wykonawcy  zapłaty kar umownych określonych powyżej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w ust. 2 także w przypadku odstąpienia od umowy.</w:t>
      </w:r>
    </w:p>
    <w:p w:rsidR="001342B5"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W przypadku uzgodnienia zmiany terminów realizacji kara umowna będzie liczona od nowych terminów.</w:t>
      </w:r>
    </w:p>
    <w:p w:rsidR="00AA6309" w:rsidRPr="001342B5" w:rsidRDefault="00AA6309" w:rsidP="001C608D">
      <w:pPr>
        <w:pStyle w:val="Akapitzlist"/>
        <w:numPr>
          <w:ilvl w:val="0"/>
          <w:numId w:val="21"/>
        </w:numPr>
        <w:autoSpaceDE w:val="0"/>
        <w:autoSpaceDN w:val="0"/>
        <w:adjustRightInd w:val="0"/>
        <w:spacing w:after="0" w:line="240" w:lineRule="auto"/>
        <w:jc w:val="both"/>
        <w:rPr>
          <w:rFonts w:ascii="Times New Roman" w:hAnsi="Times New Roman" w:cs="Times New Roman"/>
          <w:bCs/>
          <w:color w:val="FF0000"/>
        </w:rPr>
      </w:pPr>
      <w:r w:rsidRPr="001342B5">
        <w:rPr>
          <w:rFonts w:ascii="Times New Roman" w:hAnsi="Times New Roman" w:cs="Times New Roman"/>
          <w:bCs/>
          <w:color w:val="000000" w:themeColor="text1"/>
        </w:rPr>
        <w:t xml:space="preserve">Kary umowne naliczane z różnych tytułów podlegają sumowaniu, łączna maksymalna wysokość kar umownych, którym strony mogą dochodzić na podstawie niniejszej umowy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 xml:space="preserve">ze wszystkich tytułów nie może przekroczyć 50% wartości umowy brutto określonej </w:t>
      </w:r>
      <w:r w:rsidR="001342B5">
        <w:rPr>
          <w:rFonts w:ascii="Times New Roman" w:hAnsi="Times New Roman" w:cs="Times New Roman"/>
          <w:bCs/>
          <w:color w:val="000000" w:themeColor="text1"/>
        </w:rPr>
        <w:br/>
      </w:r>
      <w:r w:rsidRPr="001342B5">
        <w:rPr>
          <w:rFonts w:ascii="Times New Roman" w:hAnsi="Times New Roman" w:cs="Times New Roman"/>
          <w:bCs/>
          <w:color w:val="000000" w:themeColor="text1"/>
        </w:rPr>
        <w:t>w § 5</w:t>
      </w:r>
      <w:r w:rsidR="001342B5">
        <w:rPr>
          <w:rFonts w:ascii="Times New Roman" w:hAnsi="Times New Roman" w:cs="Times New Roman"/>
          <w:bCs/>
          <w:color w:val="000000" w:themeColor="text1"/>
        </w:rPr>
        <w:t xml:space="preserve"> </w:t>
      </w:r>
      <w:r w:rsidRPr="001342B5">
        <w:rPr>
          <w:rFonts w:ascii="Times New Roman" w:hAnsi="Times New Roman" w:cs="Times New Roman"/>
          <w:bCs/>
          <w:color w:val="000000" w:themeColor="text1"/>
        </w:rPr>
        <w:t>ust. 1 niniejszej umowy.</w:t>
      </w:r>
    </w:p>
    <w:p w:rsidR="00AB01BC" w:rsidRPr="00F436DC" w:rsidRDefault="00AB01BC" w:rsidP="005969B0">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5969B0" w:rsidRPr="00F436DC" w:rsidRDefault="005969B0" w:rsidP="005969B0">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xml:space="preserve">§ </w:t>
      </w:r>
      <w:r w:rsidR="0080080C" w:rsidRPr="00F436DC">
        <w:rPr>
          <w:rFonts w:ascii="Times New Roman" w:hAnsi="Times New Roman" w:cs="Times New Roman"/>
          <w:b/>
          <w:bCs/>
          <w:color w:val="000000" w:themeColor="text1"/>
        </w:rPr>
        <w:t>11</w:t>
      </w:r>
    </w:p>
    <w:p w:rsidR="005969B0" w:rsidRPr="00F436DC" w:rsidRDefault="00AE0475" w:rsidP="005969B0">
      <w:pPr>
        <w:pStyle w:val="Default"/>
        <w:jc w:val="center"/>
        <w:rPr>
          <w:rFonts w:ascii="Times New Roman" w:hAnsi="Times New Roman" w:cs="Times New Roman"/>
          <w:b/>
          <w:bCs/>
          <w:color w:val="000000" w:themeColor="text1"/>
          <w:sz w:val="22"/>
          <w:szCs w:val="22"/>
        </w:rPr>
      </w:pPr>
      <w:r w:rsidRPr="00F436DC">
        <w:rPr>
          <w:rFonts w:ascii="Times New Roman" w:hAnsi="Times New Roman" w:cs="Times New Roman"/>
          <w:b/>
          <w:bCs/>
          <w:color w:val="000000" w:themeColor="text1"/>
          <w:sz w:val="22"/>
          <w:szCs w:val="22"/>
        </w:rPr>
        <w:t>Zmiana umowy</w:t>
      </w:r>
    </w:p>
    <w:p w:rsidR="005969B0" w:rsidRPr="00F436DC" w:rsidRDefault="005969B0" w:rsidP="005969B0">
      <w:pPr>
        <w:pStyle w:val="Default"/>
        <w:jc w:val="center"/>
        <w:rPr>
          <w:rFonts w:ascii="Times New Roman" w:hAnsi="Times New Roman" w:cs="Times New Roman"/>
          <w:b/>
          <w:bCs/>
          <w:color w:val="4F6228" w:themeColor="accent3" w:themeShade="80"/>
          <w:sz w:val="22"/>
          <w:szCs w:val="22"/>
        </w:rPr>
      </w:pPr>
    </w:p>
    <w:p w:rsidR="00AE0475" w:rsidRPr="00F436DC" w:rsidRDefault="00AE0475" w:rsidP="001C608D">
      <w:pPr>
        <w:pStyle w:val="Default"/>
        <w:numPr>
          <w:ilvl w:val="0"/>
          <w:numId w:val="23"/>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Zamawiający dopuszcza możliwość zmian postanowień zawartej umowy przewidzianych </w:t>
      </w:r>
      <w:r w:rsidR="001342B5">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 xml:space="preserve">w art. 455 ustawy </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i/>
          <w:color w:val="000000" w:themeColor="text1"/>
          <w:sz w:val="22"/>
          <w:szCs w:val="22"/>
        </w:rPr>
        <w:t>Pzp</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i/>
          <w:color w:val="000000" w:themeColor="text1"/>
          <w:sz w:val="22"/>
          <w:szCs w:val="22"/>
        </w:rPr>
        <w:t>,</w:t>
      </w:r>
      <w:r w:rsidRPr="00F436DC">
        <w:rPr>
          <w:rFonts w:ascii="Times New Roman" w:hAnsi="Times New Roman" w:cs="Times New Roman"/>
          <w:color w:val="000000" w:themeColor="text1"/>
          <w:sz w:val="22"/>
          <w:szCs w:val="22"/>
        </w:rPr>
        <w:t xml:space="preserve"> w stosunku do treści oferty, na podstawie której dokonano wyboru Wykonawcy, a nadto dopuszcza możliwość zmian w przypadkach opisanych poniżej, </w:t>
      </w:r>
      <w:r w:rsidR="001342B5">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z zastrzeżeniem, iż zmiany te nie wykraczają poza określenie przedmiotu zamówienia określonego w SWZ oraz Strony umowy wyraziły zgodę na wprowadzenie zmian, tj.:</w:t>
      </w:r>
    </w:p>
    <w:p w:rsidR="00495974" w:rsidRPr="00F436DC" w:rsidRDefault="00AE0475" w:rsidP="001C608D">
      <w:pPr>
        <w:pStyle w:val="Default"/>
        <w:numPr>
          <w:ilvl w:val="0"/>
          <w:numId w:val="24"/>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zmiany terminu realizacji umowy, na uzasadniony wnio</w:t>
      </w:r>
      <w:r w:rsidR="001342B5">
        <w:rPr>
          <w:rFonts w:ascii="Times New Roman" w:hAnsi="Times New Roman" w:cs="Times New Roman"/>
          <w:color w:val="000000" w:themeColor="text1"/>
          <w:sz w:val="22"/>
          <w:szCs w:val="22"/>
        </w:rPr>
        <w:t xml:space="preserve">sek Wykonawcy i pod warunkiem, </w:t>
      </w:r>
      <w:r w:rsidR="001342B5">
        <w:rPr>
          <w:rFonts w:ascii="Times New Roman" w:hAnsi="Times New Roman" w:cs="Times New Roman"/>
          <w:color w:val="000000" w:themeColor="text1"/>
          <w:sz w:val="22"/>
          <w:szCs w:val="22"/>
        </w:rPr>
        <w:br/>
        <w:t>ż</w:t>
      </w:r>
      <w:r w:rsidRPr="00F436DC">
        <w:rPr>
          <w:rFonts w:ascii="Times New Roman" w:hAnsi="Times New Roman" w:cs="Times New Roman"/>
          <w:color w:val="000000" w:themeColor="text1"/>
          <w:sz w:val="22"/>
          <w:szCs w:val="22"/>
        </w:rPr>
        <w:t>e zmiana ta wynika z okoliczności których Wykonawca nie mógł przewidzieć na etapie składania oferty i nie jest przez niego zawiniona, w szczególności gdy jest spowodowana:</w:t>
      </w:r>
    </w:p>
    <w:p w:rsidR="001342B5" w:rsidRDefault="00AE0475" w:rsidP="001C608D">
      <w:pPr>
        <w:pStyle w:val="Default"/>
        <w:numPr>
          <w:ilvl w:val="0"/>
          <w:numId w:val="25"/>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koniecznością wykonania dodatkowych robót budowlanych, o których mowa w art. 455 ust. 1 pkt 3) ustawy Prawo zamówień publicznych, wpływających na wynagrodzenie i termin wykonania robót objętych umowa podstawową;</w:t>
      </w:r>
    </w:p>
    <w:p w:rsidR="001342B5" w:rsidRDefault="00AE0475" w:rsidP="001C608D">
      <w:pPr>
        <w:pStyle w:val="Default"/>
        <w:numPr>
          <w:ilvl w:val="0"/>
          <w:numId w:val="25"/>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wystąpieniem wyjątkowo nie sprzyjających warunków atmosferycznych uniemożliwiających Wykonawcy wykonanie robót, wystąpienie wskazanych warunków atmosferycznych wymaga potwierdzenia Inspektora nadzoru inwestorskiego;</w:t>
      </w:r>
    </w:p>
    <w:p w:rsidR="00AE0475" w:rsidRPr="001342B5" w:rsidRDefault="00AE0475" w:rsidP="001C608D">
      <w:pPr>
        <w:pStyle w:val="Default"/>
        <w:numPr>
          <w:ilvl w:val="0"/>
          <w:numId w:val="25"/>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następstwem okoliczności leżących po stronie Zamawiającego, takich jak: opóźnienia, utrudnienia robót, zawieszenie robót lub przeszkodami dającymi się przypisać Zamawiającemu.</w:t>
      </w:r>
    </w:p>
    <w:p w:rsidR="001342B5" w:rsidRDefault="00AE0475" w:rsidP="001C608D">
      <w:pPr>
        <w:pStyle w:val="Default"/>
        <w:numPr>
          <w:ilvl w:val="0"/>
          <w:numId w:val="24"/>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rsidR="00AE0475" w:rsidRPr="001342B5" w:rsidRDefault="00D11C88" w:rsidP="001C608D">
      <w:pPr>
        <w:pStyle w:val="Default"/>
        <w:numPr>
          <w:ilvl w:val="0"/>
          <w:numId w:val="24"/>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 xml:space="preserve">zmiany lub rezygnacji z Podwykonawcy, w tym przypadku gdy dotyczy podmiotu, na którego zasoby Wykonawca powoływał się na zasadach określonych w ustawie </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i/>
          <w:color w:val="000000" w:themeColor="text1"/>
          <w:sz w:val="22"/>
          <w:szCs w:val="22"/>
        </w:rPr>
        <w:t>Pzp</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i/>
          <w:color w:val="000000" w:themeColor="text1"/>
          <w:sz w:val="22"/>
          <w:szCs w:val="22"/>
        </w:rPr>
        <w:t>,</w:t>
      </w:r>
      <w:r w:rsidRPr="001342B5">
        <w:rPr>
          <w:rFonts w:ascii="Times New Roman" w:hAnsi="Times New Roman" w:cs="Times New Roman"/>
          <w:color w:val="000000" w:themeColor="text1"/>
          <w:sz w:val="22"/>
          <w:szCs w:val="22"/>
        </w:rPr>
        <w:t xml:space="preserve"> w celu wykazania spełnienia warunku udziału w postepowaniu, o którym mowa w art. 118 ust. 1 </w:t>
      </w:r>
      <w:r w:rsidRPr="001342B5">
        <w:rPr>
          <w:rFonts w:ascii="Times New Roman" w:hAnsi="Times New Roman" w:cs="Times New Roman"/>
          <w:color w:val="000000" w:themeColor="text1"/>
          <w:sz w:val="22"/>
          <w:szCs w:val="22"/>
        </w:rPr>
        <w:lastRenderedPageBreak/>
        <w:t xml:space="preserve">ustawy </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i/>
          <w:color w:val="000000" w:themeColor="text1"/>
          <w:sz w:val="22"/>
          <w:szCs w:val="22"/>
        </w:rPr>
        <w:t>Pzp</w:t>
      </w:r>
      <w:r w:rsidR="001342B5" w:rsidRPr="001342B5">
        <w:rPr>
          <w:rFonts w:ascii="Times New Roman" w:hAnsi="Times New Roman" w:cs="Times New Roman"/>
          <w:i/>
          <w:color w:val="000000" w:themeColor="text1"/>
          <w:sz w:val="22"/>
          <w:szCs w:val="22"/>
        </w:rPr>
        <w:t>”</w:t>
      </w:r>
      <w:r w:rsidRPr="001342B5">
        <w:rPr>
          <w:rFonts w:ascii="Times New Roman" w:hAnsi="Times New Roman" w:cs="Times New Roman"/>
          <w:color w:val="000000" w:themeColor="text1"/>
          <w:sz w:val="22"/>
          <w:szCs w:val="22"/>
        </w:rPr>
        <w:t xml:space="preserve"> – pod warunkiem wskazania Zamawiającemu, iż proponowany inny Podwykonawca lub Wykonawca samodzielnie spełniają je w stopniu nie mniejszym </w:t>
      </w:r>
      <w:r w:rsidR="001342B5">
        <w:rPr>
          <w:rFonts w:ascii="Times New Roman" w:hAnsi="Times New Roman" w:cs="Times New Roman"/>
          <w:color w:val="000000" w:themeColor="text1"/>
          <w:sz w:val="22"/>
          <w:szCs w:val="22"/>
        </w:rPr>
        <w:br/>
      </w:r>
      <w:r w:rsidRPr="001342B5">
        <w:rPr>
          <w:rFonts w:ascii="Times New Roman" w:hAnsi="Times New Roman" w:cs="Times New Roman"/>
          <w:color w:val="000000" w:themeColor="text1"/>
          <w:sz w:val="22"/>
          <w:szCs w:val="22"/>
        </w:rPr>
        <w:t>niż wymagany w trakcie postępowania o udzielenie zamówienia;</w:t>
      </w:r>
    </w:p>
    <w:p w:rsidR="00D11C88" w:rsidRPr="00F436DC" w:rsidRDefault="00D11C88" w:rsidP="001C608D">
      <w:pPr>
        <w:pStyle w:val="Default"/>
        <w:numPr>
          <w:ilvl w:val="0"/>
          <w:numId w:val="24"/>
        </w:numPr>
        <w:ind w:left="709" w:hanging="283"/>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wprowadzeniu robót zamiennych z powodu:</w:t>
      </w:r>
    </w:p>
    <w:p w:rsidR="001342B5" w:rsidRDefault="00D11C88" w:rsidP="001C608D">
      <w:pPr>
        <w:pStyle w:val="Default"/>
        <w:numPr>
          <w:ilvl w:val="0"/>
          <w:numId w:val="26"/>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uzasadnionych zmian w zakresie sposobu wykonania przedmiotu umowy proponowanych </w:t>
      </w:r>
      <w:r w:rsidR="001342B5">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przez Zamawiającego lub Wykonawcę, jeżeli zmiany te są korzystne dla Zamawiającego;</w:t>
      </w:r>
    </w:p>
    <w:p w:rsidR="001342B5" w:rsidRDefault="00D11C88" w:rsidP="001C608D">
      <w:pPr>
        <w:pStyle w:val="Default"/>
        <w:numPr>
          <w:ilvl w:val="0"/>
          <w:numId w:val="26"/>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aktualizacja rozwiązań projektowych z uwagi na postęp technologiczny;</w:t>
      </w:r>
    </w:p>
    <w:p w:rsidR="001342B5" w:rsidRDefault="00D11C88" w:rsidP="001C608D">
      <w:pPr>
        <w:pStyle w:val="Default"/>
        <w:numPr>
          <w:ilvl w:val="0"/>
          <w:numId w:val="26"/>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 xml:space="preserve">zaprzestania produkcji materiałów budowlanych, których użycie Zamawiający przewidział </w:t>
      </w:r>
      <w:r w:rsidR="001342B5">
        <w:rPr>
          <w:rFonts w:ascii="Times New Roman" w:hAnsi="Times New Roman" w:cs="Times New Roman"/>
          <w:color w:val="000000" w:themeColor="text1"/>
          <w:sz w:val="22"/>
          <w:szCs w:val="22"/>
        </w:rPr>
        <w:br/>
      </w:r>
      <w:r w:rsidRPr="001342B5">
        <w:rPr>
          <w:rFonts w:ascii="Times New Roman" w:hAnsi="Times New Roman" w:cs="Times New Roman"/>
          <w:color w:val="000000" w:themeColor="text1"/>
          <w:sz w:val="22"/>
          <w:szCs w:val="22"/>
        </w:rPr>
        <w:t>przy realizacji przedmiotu umowy;</w:t>
      </w:r>
    </w:p>
    <w:p w:rsidR="00D11C88" w:rsidRPr="001342B5" w:rsidRDefault="00D11C88" w:rsidP="001C608D">
      <w:pPr>
        <w:pStyle w:val="Default"/>
        <w:numPr>
          <w:ilvl w:val="0"/>
          <w:numId w:val="26"/>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zmiany przepisów prawa budowlanego w trakcie realizacji przedmiotu umowy.</w:t>
      </w:r>
    </w:p>
    <w:p w:rsidR="00D11C88" w:rsidRPr="00F436DC" w:rsidRDefault="00D11C88" w:rsidP="00D11C88">
      <w:pPr>
        <w:pStyle w:val="Default"/>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Szczegółowy zakres robót zamiennych musi zostać udokumentowany. Wprowadzenie robót zamiennych w żaden sposób nie może wpłynąć na kwotę wynagrodzenia należnego Wykonawcy, określoną w § 5 ust. 1 niniejszej umowy.</w:t>
      </w:r>
    </w:p>
    <w:p w:rsidR="001342B5" w:rsidRDefault="00D11C88" w:rsidP="001C608D">
      <w:pPr>
        <w:pStyle w:val="Default"/>
        <w:numPr>
          <w:ilvl w:val="0"/>
          <w:numId w:val="23"/>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Jeżeli zmiana umowy wymaga zmiany dokumentacji projektowej lub specyfikacji technicznej wykonania i odbioru robót, strona inicjująca zmianę przedstawia projekt zamienny zawierający opis proponowanych zmian oraz przedmiar robót i niezbędne rysunki. Projekt ten wymaga zatwierdzenia do realizacji przez Zamawiającego.</w:t>
      </w:r>
    </w:p>
    <w:p w:rsidR="00D11C88" w:rsidRPr="001342B5" w:rsidRDefault="00D11C88" w:rsidP="001C608D">
      <w:pPr>
        <w:pStyle w:val="Default"/>
        <w:numPr>
          <w:ilvl w:val="0"/>
          <w:numId w:val="23"/>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 xml:space="preserve">Ponadto Zamawiający dopuszcza zmiany postanowień zawartej umowy w przypadku wystąpienia okoliczności, których nie można było przewidzieć w chwili zawarcia umowy </w:t>
      </w:r>
      <w:r w:rsidR="001342B5">
        <w:rPr>
          <w:rFonts w:ascii="Times New Roman" w:hAnsi="Times New Roman" w:cs="Times New Roman"/>
          <w:color w:val="000000" w:themeColor="text1"/>
          <w:sz w:val="22"/>
          <w:szCs w:val="22"/>
        </w:rPr>
        <w:br/>
      </w:r>
      <w:r w:rsidRPr="001342B5">
        <w:rPr>
          <w:rFonts w:ascii="Times New Roman" w:hAnsi="Times New Roman" w:cs="Times New Roman"/>
          <w:color w:val="000000" w:themeColor="text1"/>
          <w:sz w:val="22"/>
          <w:szCs w:val="22"/>
        </w:rPr>
        <w:t>w następujących przypadkach:</w:t>
      </w:r>
    </w:p>
    <w:p w:rsid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z</w:t>
      </w:r>
      <w:r w:rsidR="009839D8" w:rsidRPr="00F436DC">
        <w:rPr>
          <w:rFonts w:ascii="Times New Roman" w:hAnsi="Times New Roman" w:cs="Times New Roman"/>
          <w:color w:val="000000" w:themeColor="text1"/>
          <w:sz w:val="22"/>
          <w:szCs w:val="22"/>
        </w:rPr>
        <w:t>miany warunków realizacji zamówienia z przyczyn, których nie można było przewidzieć przed zawarciem</w:t>
      </w:r>
      <w:r w:rsidRPr="00F436DC">
        <w:rPr>
          <w:rFonts w:ascii="Times New Roman" w:hAnsi="Times New Roman" w:cs="Times New Roman"/>
          <w:color w:val="000000" w:themeColor="text1"/>
          <w:sz w:val="22"/>
          <w:szCs w:val="22"/>
        </w:rPr>
        <w:t xml:space="preserve"> umowy, zmian w zasadach finansowania;</w:t>
      </w:r>
    </w:p>
    <w:p w:rsid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gdy istnieje inna, niemożliwa do przewidzenia w momencie zawarcia umowy okoliczność prawna, ekonomiczna lub techniczna, za którą żadna ze stron nie ponosi odpowiedzialności, skutkuje brakiem możliwości należytego wykonania umowy, zgodnie ze specyfikacją warunków zamówienia;</w:t>
      </w:r>
    </w:p>
    <w:p w:rsid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gdy zaistnieją okoliczności powodujące, ze przedmiot umowy nie może zostać zrealizowany zgodnie z zasadami sztuki budowlanej;</w:t>
      </w:r>
    </w:p>
    <w:p w:rsid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 xml:space="preserve">zaistnieje niezależnie od Zamawiającego i Wykonawcy przewlekłość postępowania o uzyskanie od instytucji i urzędów dokumentów (np.: pozwoleń, decyzji, uzgodnień) niezbędnych </w:t>
      </w:r>
      <w:r w:rsidR="001342B5">
        <w:rPr>
          <w:rFonts w:ascii="Times New Roman" w:hAnsi="Times New Roman" w:cs="Times New Roman"/>
          <w:color w:val="000000" w:themeColor="text1"/>
          <w:sz w:val="22"/>
          <w:szCs w:val="22"/>
        </w:rPr>
        <w:br/>
      </w:r>
      <w:r w:rsidRPr="001342B5">
        <w:rPr>
          <w:rFonts w:ascii="Times New Roman" w:hAnsi="Times New Roman" w:cs="Times New Roman"/>
          <w:color w:val="000000" w:themeColor="text1"/>
          <w:sz w:val="22"/>
          <w:szCs w:val="22"/>
        </w:rPr>
        <w:t>do realizacji umowy;</w:t>
      </w:r>
    </w:p>
    <w:p w:rsid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zaistnienia okoliczności leżących po stronie Zamawiającego spowodowanych sytuacją finansową, zdolnościami płatniczymi, warunkami organizacyjnymi (przewlekłość postępowania o udzielenie zamówienia publicznego związana</w:t>
      </w:r>
      <w:r w:rsidR="007D6A9C">
        <w:rPr>
          <w:rFonts w:ascii="Times New Roman" w:hAnsi="Times New Roman" w:cs="Times New Roman"/>
          <w:color w:val="000000" w:themeColor="text1"/>
          <w:sz w:val="22"/>
          <w:szCs w:val="22"/>
        </w:rPr>
        <w:t xml:space="preserve"> </w:t>
      </w:r>
      <w:r w:rsidRPr="001342B5">
        <w:rPr>
          <w:rFonts w:ascii="Times New Roman" w:hAnsi="Times New Roman" w:cs="Times New Roman"/>
          <w:color w:val="000000" w:themeColor="text1"/>
          <w:sz w:val="22"/>
          <w:szCs w:val="22"/>
        </w:rPr>
        <w:t>z odwołaniem Wykonawcy);</w:t>
      </w:r>
    </w:p>
    <w:p w:rsidR="0025293D" w:rsidRPr="001342B5" w:rsidRDefault="0025293D" w:rsidP="001C608D">
      <w:pPr>
        <w:pStyle w:val="Default"/>
        <w:numPr>
          <w:ilvl w:val="0"/>
          <w:numId w:val="27"/>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konieczność dokonania zmian w dokumentacji.</w:t>
      </w:r>
    </w:p>
    <w:p w:rsidR="001342B5" w:rsidRDefault="0025293D" w:rsidP="001C608D">
      <w:pPr>
        <w:pStyle w:val="Default"/>
        <w:numPr>
          <w:ilvl w:val="0"/>
          <w:numId w:val="23"/>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W sytuacji, o której mowa w ust. 3 powyżej Zamawiający dopuszcza możliwość zmiany umowy, w szczególności:</w:t>
      </w:r>
    </w:p>
    <w:p w:rsidR="001342B5" w:rsidRDefault="0025293D" w:rsidP="001C608D">
      <w:pPr>
        <w:pStyle w:val="Default"/>
        <w:numPr>
          <w:ilvl w:val="0"/>
          <w:numId w:val="28"/>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terminu realizacji zamówienia i wartości umowy;</w:t>
      </w:r>
    </w:p>
    <w:p w:rsidR="0025293D" w:rsidRPr="001342B5" w:rsidRDefault="0025293D" w:rsidP="001C608D">
      <w:pPr>
        <w:pStyle w:val="Default"/>
        <w:numPr>
          <w:ilvl w:val="0"/>
          <w:numId w:val="28"/>
        </w:numPr>
        <w:jc w:val="both"/>
        <w:rPr>
          <w:rFonts w:ascii="Times New Roman" w:hAnsi="Times New Roman" w:cs="Times New Roman"/>
          <w:color w:val="000000" w:themeColor="text1"/>
          <w:sz w:val="22"/>
          <w:szCs w:val="22"/>
        </w:rPr>
      </w:pPr>
      <w:r w:rsidRPr="001342B5">
        <w:rPr>
          <w:rFonts w:ascii="Times New Roman" w:hAnsi="Times New Roman" w:cs="Times New Roman"/>
          <w:color w:val="000000" w:themeColor="text1"/>
          <w:sz w:val="22"/>
          <w:szCs w:val="22"/>
        </w:rPr>
        <w:t>zmniejszenia zakresu przedmiotu umowy, a tym samym wartości umowy.</w:t>
      </w:r>
    </w:p>
    <w:p w:rsidR="0025293D" w:rsidRPr="00F436DC" w:rsidRDefault="0025293D" w:rsidP="001C608D">
      <w:pPr>
        <w:pStyle w:val="Default"/>
        <w:numPr>
          <w:ilvl w:val="0"/>
          <w:numId w:val="23"/>
        </w:numPr>
        <w:jc w:val="both"/>
        <w:rPr>
          <w:rFonts w:ascii="Times New Roman" w:hAnsi="Times New Roman" w:cs="Times New Roman"/>
          <w:color w:val="000000" w:themeColor="text1"/>
          <w:sz w:val="22"/>
          <w:szCs w:val="22"/>
        </w:rPr>
      </w:pPr>
      <w:r w:rsidRPr="00F436DC">
        <w:rPr>
          <w:rFonts w:ascii="Times New Roman" w:hAnsi="Times New Roman" w:cs="Times New Roman"/>
          <w:color w:val="000000" w:themeColor="text1"/>
          <w:sz w:val="22"/>
          <w:szCs w:val="22"/>
        </w:rPr>
        <w:t xml:space="preserve">Zmiana postanowień zawartej umowy następuje za zgodą obu stron wyrażoną na piśmie </w:t>
      </w:r>
      <w:r w:rsidR="001342B5">
        <w:rPr>
          <w:rFonts w:ascii="Times New Roman" w:hAnsi="Times New Roman" w:cs="Times New Roman"/>
          <w:color w:val="000000" w:themeColor="text1"/>
          <w:sz w:val="22"/>
          <w:szCs w:val="22"/>
        </w:rPr>
        <w:br/>
      </w:r>
      <w:r w:rsidRPr="00F436DC">
        <w:rPr>
          <w:rFonts w:ascii="Times New Roman" w:hAnsi="Times New Roman" w:cs="Times New Roman"/>
          <w:color w:val="000000" w:themeColor="text1"/>
          <w:sz w:val="22"/>
          <w:szCs w:val="22"/>
        </w:rPr>
        <w:t>pod rygorem nieważności.</w:t>
      </w:r>
    </w:p>
    <w:p w:rsidR="00AE0475" w:rsidRPr="00F436DC" w:rsidRDefault="00AE0475" w:rsidP="00495974">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495974" w:rsidRPr="00F436DC" w:rsidRDefault="00495974" w:rsidP="00495974">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 xml:space="preserve">§ </w:t>
      </w:r>
      <w:r w:rsidR="001545D6" w:rsidRPr="00F436DC">
        <w:rPr>
          <w:rFonts w:ascii="Times New Roman" w:hAnsi="Times New Roman" w:cs="Times New Roman"/>
          <w:b/>
          <w:bCs/>
          <w:color w:val="000000" w:themeColor="text1"/>
        </w:rPr>
        <w:t>1</w:t>
      </w:r>
      <w:r w:rsidR="0080080C" w:rsidRPr="00F436DC">
        <w:rPr>
          <w:rFonts w:ascii="Times New Roman" w:hAnsi="Times New Roman" w:cs="Times New Roman"/>
          <w:b/>
          <w:bCs/>
          <w:color w:val="000000" w:themeColor="text1"/>
        </w:rPr>
        <w:t>2</w:t>
      </w:r>
    </w:p>
    <w:p w:rsidR="007B6592" w:rsidRPr="00F436DC" w:rsidRDefault="00764769" w:rsidP="00495974">
      <w:pPr>
        <w:autoSpaceDE w:val="0"/>
        <w:autoSpaceDN w:val="0"/>
        <w:adjustRightInd w:val="0"/>
        <w:spacing w:after="0" w:line="240" w:lineRule="auto"/>
        <w:jc w:val="center"/>
        <w:rPr>
          <w:rFonts w:ascii="Times New Roman" w:hAnsi="Times New Roman" w:cs="Times New Roman"/>
          <w:b/>
          <w:bCs/>
          <w:color w:val="000000" w:themeColor="text1"/>
        </w:rPr>
      </w:pPr>
      <w:r w:rsidRPr="00F436DC">
        <w:rPr>
          <w:rFonts w:ascii="Times New Roman" w:hAnsi="Times New Roman" w:cs="Times New Roman"/>
          <w:b/>
          <w:bCs/>
          <w:color w:val="000000" w:themeColor="text1"/>
        </w:rPr>
        <w:t>Podwykonawstwo</w:t>
      </w:r>
    </w:p>
    <w:p w:rsidR="00764769" w:rsidRPr="00F436DC" w:rsidRDefault="00764769" w:rsidP="00495974">
      <w:pPr>
        <w:autoSpaceDE w:val="0"/>
        <w:autoSpaceDN w:val="0"/>
        <w:adjustRightInd w:val="0"/>
        <w:spacing w:after="0" w:line="240" w:lineRule="auto"/>
        <w:jc w:val="center"/>
        <w:rPr>
          <w:rFonts w:ascii="Times New Roman" w:hAnsi="Times New Roman" w:cs="Times New Roman"/>
          <w:b/>
          <w:bCs/>
          <w:color w:val="000000" w:themeColor="text1"/>
        </w:rPr>
      </w:pPr>
    </w:p>
    <w:p w:rsidR="00867BDF" w:rsidRDefault="007D6A9C"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Do zawarcia przez Wykonawcę umowy o roboty budowlane z Podwykonawca wymagana </w:t>
      </w:r>
      <w:r>
        <w:rPr>
          <w:rFonts w:ascii="Times New Roman" w:hAnsi="Times New Roman" w:cs="Times New Roman"/>
          <w:bCs/>
          <w:color w:val="000000" w:themeColor="text1"/>
        </w:rPr>
        <w:br/>
        <w:t>jest zgoda Zamawiającego, wyrażona poprzez akceptację umowy o podwykonawstwo.</w:t>
      </w:r>
    </w:p>
    <w:p w:rsidR="007D6A9C" w:rsidRDefault="007D6A9C"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Zmiana Podwykonawcy lub dalszego Podwykonawcy w zakresie wykonania robót budowlanych stanowiących przedmiot niniejszej umowy nie stanowi zmiany niniejszej umowy, ale jest wymagana zgoda Zamawiającego na zmianę Podwykonawcy lub dalszego Podwykonawcy, wyrażona poprzez akceptację umowy o podwykonawstwo.</w:t>
      </w:r>
    </w:p>
    <w:p w:rsidR="007D6A9C" w:rsidRDefault="007D6A9C"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Wykonawca jest odpowiedzialny za działania lub zaniechania Podwykonawców, dalszych Podwykonawców, ich przedstawicieli lub pracowników, jak za własne działania </w:t>
      </w:r>
      <w:r>
        <w:rPr>
          <w:rFonts w:ascii="Times New Roman" w:hAnsi="Times New Roman" w:cs="Times New Roman"/>
          <w:bCs/>
          <w:color w:val="000000" w:themeColor="text1"/>
        </w:rPr>
        <w:br/>
        <w:t>lub zaniechania.</w:t>
      </w:r>
    </w:p>
    <w:p w:rsidR="007D6A9C" w:rsidRDefault="007D6A9C"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Wykonawca zobowiązany jest przedstawić Zamawiającemu projekt umowy </w:t>
      </w:r>
      <w:r>
        <w:rPr>
          <w:rFonts w:ascii="Times New Roman" w:hAnsi="Times New Roman" w:cs="Times New Roman"/>
          <w:bCs/>
          <w:color w:val="000000" w:themeColor="text1"/>
        </w:rPr>
        <w:br/>
        <w:t>o podwykonawstwo, której przedmiotem są roboty budowlane, stanowiące co najmniej część przedmiotu niniejszej umowy, a także projekt jej zmiany</w:t>
      </w:r>
      <w:r w:rsidR="00025085">
        <w:rPr>
          <w:rFonts w:ascii="Times New Roman" w:hAnsi="Times New Roman" w:cs="Times New Roman"/>
          <w:bCs/>
          <w:color w:val="000000" w:themeColor="text1"/>
        </w:rPr>
        <w:t>, przed jej zawarciem.</w:t>
      </w:r>
    </w:p>
    <w:p w:rsidR="00025085" w:rsidRDefault="00025085"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Zamawiający może zgłosić zastrzeżenia do złożonego projektu umowy o podwykonawstwo, której przedmiotem są roboty budowlane, stanowiące co najmniej część przedmiotu niniejszej umowy, i do projektu jej zmiany albo sprzeciw do umowy o podwykonawstwo, której przedmiotem są roboty budowlane, stanowiące co najmniej część przedmiotu niniejszej umowy, i do jej zmiany, w terminie 7 dni od ich złożenia.</w:t>
      </w:r>
    </w:p>
    <w:p w:rsidR="00025085" w:rsidRDefault="00025085"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Wykonawca zobowiązany jest przedstawić Zamawiającemu poświadczoną za zgodność </w:t>
      </w:r>
      <w:r>
        <w:rPr>
          <w:rFonts w:ascii="Times New Roman" w:hAnsi="Times New Roman" w:cs="Times New Roman"/>
          <w:bCs/>
          <w:color w:val="000000" w:themeColor="text1"/>
        </w:rPr>
        <w:br/>
        <w:t>z oryginałem kopię zawartej umowy o podwykonawstwo, której przedmiotem są roboty budowlane, stanowiące co najmniej część przedmiotu niniejszej umowy, i jej zmian, w terminie 7 dni od jej zawarcia.</w:t>
      </w:r>
    </w:p>
    <w:p w:rsidR="00025085" w:rsidRDefault="00025085"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Wykonawca w zawieranych umowach z Podwykonawcami zobowiązuje się dochować obowiązku przedstawienia Zamawiającemu projektu umowy, zawieranych z dalszymi Podwykonawcami, której przedmiotem są roboty budowlane, stanowiące co najmniej część przedmiotu niniejszej umowy, a także projektu jej zmiany, oraz poświadczonej za zgodność </w:t>
      </w:r>
      <w:r>
        <w:rPr>
          <w:rFonts w:ascii="Times New Roman" w:hAnsi="Times New Roman" w:cs="Times New Roman"/>
          <w:bCs/>
          <w:color w:val="000000" w:themeColor="text1"/>
        </w:rPr>
        <w:br/>
        <w:t>z oryginałem kopii zawartej umowy o podwykonawstwo, której przedmiotem są roboty budowlane, stanowiące co najmniej część przedmiotu niniejszej umowy, i jej zmian, w terminie 7 dni od jej zawarcia.</w:t>
      </w:r>
    </w:p>
    <w:p w:rsidR="00025085" w:rsidRDefault="00025085"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Wykonanie robót przez Podwykonawców nie zwalnia Wykonawcy z odpowiedzialności </w:t>
      </w:r>
      <w:r>
        <w:rPr>
          <w:rFonts w:ascii="Times New Roman" w:hAnsi="Times New Roman" w:cs="Times New Roman"/>
          <w:bCs/>
          <w:color w:val="000000" w:themeColor="text1"/>
        </w:rPr>
        <w:br/>
        <w:t>za wykonanie obowiązków wynikających z niniejszej umowy oraz nie zmienia zobowiązań Wykonawcy. Wykonawca jest odpowiedzialny za działania i zaniechania Podwykonawcy, jego przedstawicieli lub pracowników, jak za własne działania i zaniechania.</w:t>
      </w:r>
    </w:p>
    <w:p w:rsidR="00025085" w:rsidRDefault="00025085"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Podwykonawcy i dalsi Podwykonawcy musza spełniać określone kryteria i warunki właściwe dl Wykonawcy, gwarantujące wykonanie części robót określonych w niniejszej umowie, SWZ i dokumentacji, a w przypadku wykonania robót specjalistycznych muszą posiadać stosown</w:t>
      </w:r>
      <w:r w:rsidR="001B381B">
        <w:rPr>
          <w:rFonts w:ascii="Times New Roman" w:hAnsi="Times New Roman" w:cs="Times New Roman"/>
          <w:bCs/>
          <w:color w:val="000000" w:themeColor="text1"/>
        </w:rPr>
        <w:t>e kwalifikacje i uprawnienia wymagane dla tego typu robót.</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Jeżeli w terminie określonym w umowie z Podwykonawcą Wykonawca nie dokona w całości lub w części zapłaty wymagalnego wynagrodzenia Podwykonawcy, a Podwykonawca zwróci się z żądaniem zapłaty tego wynagrodzenia bezpośrednio przez Zamawiającego i udokumentuje zasadność takiego żądania dokumentami potwierdzającymi wykonanie i odbiór robót, które wykonał Podwykonawca oraz kopię faktury, której upłynął termin płatności, Zamawiający zapłaci na rzecz Podwykonawcy kwotę będącą przedmiotem jego żądania, bez odsetek.</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Zamawiający zapłaci, o ile Wykonawca nie zgłosi uwag dotyczących zasadności bezpośredniej zapłaty wynagrodzenia Podwykonawcy lub dalszemu Podwykonawcy, wymagalne wynagrodzenie  przysługujące Podwykonawcy lub dalszemu Podwykonawcy w terminie 30 dni od dnia zgłoszenia żądania zapłaty.</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Zamawiający nie będzie dokonywał płatności na rzecz Podwykonawcy w przypadku, </w:t>
      </w:r>
      <w:r>
        <w:rPr>
          <w:rFonts w:ascii="Times New Roman" w:hAnsi="Times New Roman" w:cs="Times New Roman"/>
          <w:bCs/>
          <w:color w:val="000000" w:themeColor="text1"/>
        </w:rPr>
        <w:br/>
        <w:t>gdy przekroczą one wartości umowy z Wykonawcą.</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Zamawiający dokona potracenia wypłaconego Podwykonawcom lub dalszym Podwykonawcom wynagrodzenia z wynagrodzenia przysługującego Wykonawcy.</w:t>
      </w:r>
    </w:p>
    <w:p w:rsidR="001B381B"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 przypadku zawierania umów przez Wykonawcę z Podwykonawcami oraz przez Podwykonawców z dalszymi Podwykonawcami Wykonawca zobowiązany jest zapewnić odpowiednie stosowanie postanowień niniejszego paragrafu w umowach z Podwykonawcami oraz dalszymi Podwykonawcami.</w:t>
      </w:r>
    </w:p>
    <w:p w:rsidR="001B381B" w:rsidRPr="007D6A9C" w:rsidRDefault="001B381B" w:rsidP="001C608D">
      <w:pPr>
        <w:pStyle w:val="Akapitzlist"/>
        <w:numPr>
          <w:ilvl w:val="0"/>
          <w:numId w:val="29"/>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Termin zapłaty wynagrodzenia Pod</w:t>
      </w:r>
      <w:r w:rsidR="00425E75">
        <w:rPr>
          <w:rFonts w:ascii="Times New Roman" w:hAnsi="Times New Roman" w:cs="Times New Roman"/>
          <w:bCs/>
          <w:color w:val="000000" w:themeColor="text1"/>
        </w:rPr>
        <w:t>wykonawcy lub dalszemu Podwykonawcy przew</w:t>
      </w:r>
      <w:r>
        <w:rPr>
          <w:rFonts w:ascii="Times New Roman" w:hAnsi="Times New Roman" w:cs="Times New Roman"/>
          <w:bCs/>
          <w:color w:val="000000" w:themeColor="text1"/>
        </w:rPr>
        <w:t xml:space="preserve">idziany </w:t>
      </w:r>
      <w:r w:rsidR="00425E75">
        <w:rPr>
          <w:rFonts w:ascii="Times New Roman" w:hAnsi="Times New Roman" w:cs="Times New Roman"/>
          <w:bCs/>
          <w:color w:val="000000" w:themeColor="text1"/>
        </w:rPr>
        <w:br/>
      </w:r>
      <w:r>
        <w:rPr>
          <w:rFonts w:ascii="Times New Roman" w:hAnsi="Times New Roman" w:cs="Times New Roman"/>
          <w:bCs/>
          <w:color w:val="000000" w:themeColor="text1"/>
        </w:rPr>
        <w:t xml:space="preserve">w umowie o podwykonawstwo nie może być </w:t>
      </w:r>
      <w:r w:rsidR="00425E75">
        <w:rPr>
          <w:rFonts w:ascii="Times New Roman" w:hAnsi="Times New Roman" w:cs="Times New Roman"/>
          <w:bCs/>
          <w:color w:val="000000" w:themeColor="text1"/>
        </w:rPr>
        <w:t>dłuższy niż</w:t>
      </w:r>
      <w:r>
        <w:rPr>
          <w:rFonts w:ascii="Times New Roman" w:hAnsi="Times New Roman" w:cs="Times New Roman"/>
          <w:bCs/>
          <w:color w:val="000000" w:themeColor="text1"/>
        </w:rPr>
        <w:t xml:space="preserve"> 30 dni od dnia</w:t>
      </w:r>
      <w:r w:rsidR="00425E75">
        <w:rPr>
          <w:rFonts w:ascii="Times New Roman" w:hAnsi="Times New Roman" w:cs="Times New Roman"/>
          <w:bCs/>
          <w:color w:val="000000" w:themeColor="text1"/>
        </w:rPr>
        <w:t xml:space="preserve"> doręczenia Wykonawcy, Podwykonawcy lub dalszemu Podwykona</w:t>
      </w:r>
      <w:r>
        <w:rPr>
          <w:rFonts w:ascii="Times New Roman" w:hAnsi="Times New Roman" w:cs="Times New Roman"/>
          <w:bCs/>
          <w:color w:val="000000" w:themeColor="text1"/>
        </w:rPr>
        <w:t>wcy</w:t>
      </w:r>
      <w:r w:rsidR="00425E75">
        <w:rPr>
          <w:rFonts w:ascii="Times New Roman" w:hAnsi="Times New Roman" w:cs="Times New Roman"/>
          <w:bCs/>
          <w:color w:val="000000" w:themeColor="text1"/>
        </w:rPr>
        <w:t xml:space="preserve"> faktury lub rachunku, potwierdzających wykonanie zleconej Podwykonawcy lub dalszemu Podwykonawcy dostawy, usługi lub roboty budowlanej.</w:t>
      </w:r>
    </w:p>
    <w:p w:rsidR="00764769" w:rsidRPr="00F436DC" w:rsidRDefault="00764769" w:rsidP="00495974">
      <w:pPr>
        <w:autoSpaceDE w:val="0"/>
        <w:autoSpaceDN w:val="0"/>
        <w:adjustRightInd w:val="0"/>
        <w:spacing w:after="0" w:line="240" w:lineRule="auto"/>
        <w:jc w:val="center"/>
        <w:rPr>
          <w:rFonts w:ascii="Times New Roman" w:hAnsi="Times New Roman" w:cs="Times New Roman"/>
          <w:b/>
          <w:bCs/>
          <w:color w:val="000000" w:themeColor="text1"/>
        </w:rPr>
      </w:pPr>
    </w:p>
    <w:p w:rsidR="007B6592" w:rsidRPr="00425E75" w:rsidRDefault="007B6592" w:rsidP="00495974">
      <w:pPr>
        <w:autoSpaceDE w:val="0"/>
        <w:autoSpaceDN w:val="0"/>
        <w:adjustRightInd w:val="0"/>
        <w:spacing w:after="0" w:line="240" w:lineRule="auto"/>
        <w:jc w:val="center"/>
        <w:rPr>
          <w:rFonts w:ascii="Times New Roman" w:hAnsi="Times New Roman" w:cs="Times New Roman"/>
          <w:b/>
          <w:bCs/>
          <w:color w:val="000000" w:themeColor="text1"/>
        </w:rPr>
      </w:pPr>
      <w:r w:rsidRPr="00425E75">
        <w:rPr>
          <w:rFonts w:ascii="Times New Roman" w:hAnsi="Times New Roman" w:cs="Times New Roman"/>
          <w:b/>
          <w:bCs/>
          <w:color w:val="000000" w:themeColor="text1"/>
        </w:rPr>
        <w:lastRenderedPageBreak/>
        <w:t>§ 1</w:t>
      </w:r>
      <w:r w:rsidR="0080080C" w:rsidRPr="00425E75">
        <w:rPr>
          <w:rFonts w:ascii="Times New Roman" w:hAnsi="Times New Roman" w:cs="Times New Roman"/>
          <w:b/>
          <w:bCs/>
          <w:color w:val="000000" w:themeColor="text1"/>
        </w:rPr>
        <w:t>3</w:t>
      </w:r>
    </w:p>
    <w:p w:rsidR="00495974" w:rsidRPr="00425E75" w:rsidRDefault="00425E75" w:rsidP="00495974">
      <w:pPr>
        <w:pStyle w:val="Default"/>
        <w:jc w:val="center"/>
        <w:rPr>
          <w:rFonts w:ascii="Times New Roman" w:hAnsi="Times New Roman" w:cs="Times New Roman"/>
          <w:b/>
          <w:bCs/>
          <w:color w:val="000000" w:themeColor="text1"/>
          <w:sz w:val="22"/>
          <w:szCs w:val="22"/>
        </w:rPr>
      </w:pPr>
      <w:r w:rsidRPr="00425E75">
        <w:rPr>
          <w:rFonts w:ascii="Times New Roman" w:hAnsi="Times New Roman" w:cs="Times New Roman"/>
          <w:b/>
          <w:bCs/>
          <w:color w:val="000000" w:themeColor="text1"/>
          <w:sz w:val="22"/>
          <w:szCs w:val="22"/>
        </w:rPr>
        <w:t>Wymagania dotyczące zatrudnienia na podstawie umowy o pracę osób wykonujących czynności</w:t>
      </w:r>
    </w:p>
    <w:p w:rsidR="00B40EC9" w:rsidRPr="00F436DC" w:rsidRDefault="00B40EC9" w:rsidP="00B40EC9">
      <w:pPr>
        <w:pStyle w:val="Default"/>
        <w:jc w:val="both"/>
        <w:rPr>
          <w:rFonts w:ascii="Times New Roman" w:hAnsi="Times New Roman" w:cs="Times New Roman"/>
          <w:b/>
          <w:bCs/>
          <w:color w:val="4F6228" w:themeColor="accent3" w:themeShade="80"/>
          <w:sz w:val="22"/>
          <w:szCs w:val="22"/>
        </w:rPr>
      </w:pPr>
    </w:p>
    <w:p w:rsidR="00425E75" w:rsidRPr="00425E75" w:rsidRDefault="00425E75" w:rsidP="001C608D">
      <w:pPr>
        <w:pStyle w:val="Akapitzlist"/>
        <w:numPr>
          <w:ilvl w:val="0"/>
          <w:numId w:val="30"/>
        </w:numPr>
        <w:autoSpaceDE w:val="0"/>
        <w:autoSpaceDN w:val="0"/>
        <w:adjustRightInd w:val="0"/>
        <w:spacing w:after="0" w:line="240" w:lineRule="auto"/>
        <w:jc w:val="both"/>
        <w:rPr>
          <w:rFonts w:ascii="Times New Roman" w:hAnsi="Times New Roman" w:cs="Times New Roman"/>
          <w:bCs/>
          <w:color w:val="4F6228" w:themeColor="accent3" w:themeShade="80"/>
        </w:rPr>
      </w:pPr>
      <w:r>
        <w:rPr>
          <w:rFonts w:ascii="Times New Roman" w:hAnsi="Times New Roman" w:cs="Times New Roman"/>
          <w:bCs/>
          <w:color w:val="000000" w:themeColor="text1"/>
        </w:rPr>
        <w:t xml:space="preserve">Zamawiający wymaga zatrudnienia na podstawie umowy o pracę przez Wykonawcę </w:t>
      </w:r>
      <w:r>
        <w:rPr>
          <w:rFonts w:ascii="Times New Roman" w:hAnsi="Times New Roman" w:cs="Times New Roman"/>
          <w:bCs/>
          <w:color w:val="000000" w:themeColor="text1"/>
        </w:rPr>
        <w:br/>
        <w:t>lub Podwykonawcę osób wykonujących wskazane w SWZ czynności w zakresie realizacji zamówienia.</w:t>
      </w:r>
    </w:p>
    <w:p w:rsidR="00425E75" w:rsidRPr="00425E75" w:rsidRDefault="00425E75" w:rsidP="001C608D">
      <w:pPr>
        <w:pStyle w:val="Akapitzlist"/>
        <w:numPr>
          <w:ilvl w:val="0"/>
          <w:numId w:val="30"/>
        </w:numPr>
        <w:autoSpaceDE w:val="0"/>
        <w:autoSpaceDN w:val="0"/>
        <w:adjustRightInd w:val="0"/>
        <w:spacing w:after="0" w:line="240" w:lineRule="auto"/>
        <w:jc w:val="both"/>
        <w:rPr>
          <w:rFonts w:ascii="Times New Roman" w:hAnsi="Times New Roman" w:cs="Times New Roman"/>
          <w:bCs/>
          <w:color w:val="4F6228" w:themeColor="accent3" w:themeShade="80"/>
        </w:rPr>
      </w:pPr>
      <w:r>
        <w:rPr>
          <w:rFonts w:ascii="Times New Roman" w:hAnsi="Times New Roman" w:cs="Times New Roman"/>
          <w:bCs/>
          <w:color w:val="000000" w:themeColor="text1"/>
        </w:rPr>
        <w:t>W trakcie realizacji zamówienia Zamawiający uprawniony jest do wykonywania czynności  kontrolnych wobec Wykonawcy odnośnie spełnienia przez Wykonawcę lub Podwykonawcę wymogu zatrudnienia na podstawie umowy o pracę osób wykonujących czynności, o których mowa w poprzednim ustępie. Zamawiający uprawniony jest w szczególności do:</w:t>
      </w:r>
    </w:p>
    <w:p w:rsidR="00425E75" w:rsidRPr="00425E75" w:rsidRDefault="00425E75" w:rsidP="001C608D">
      <w:pPr>
        <w:pStyle w:val="Akapitzlist"/>
        <w:numPr>
          <w:ilvl w:val="0"/>
          <w:numId w:val="31"/>
        </w:numPr>
        <w:autoSpaceDE w:val="0"/>
        <w:autoSpaceDN w:val="0"/>
        <w:adjustRightInd w:val="0"/>
        <w:spacing w:after="0" w:line="240" w:lineRule="auto"/>
        <w:jc w:val="both"/>
        <w:rPr>
          <w:rFonts w:ascii="Times New Roman" w:hAnsi="Times New Roman" w:cs="Times New Roman"/>
          <w:bCs/>
          <w:color w:val="4F6228" w:themeColor="accent3" w:themeShade="80"/>
        </w:rPr>
      </w:pPr>
      <w:r>
        <w:rPr>
          <w:rFonts w:ascii="Times New Roman" w:hAnsi="Times New Roman" w:cs="Times New Roman"/>
          <w:bCs/>
          <w:color w:val="000000" w:themeColor="text1"/>
        </w:rPr>
        <w:t>żądania oświadczeń i dokumentów w zakresie potwierdzenia ww. wymogów i dokonania ich oceny;</w:t>
      </w:r>
    </w:p>
    <w:p w:rsidR="00425E75" w:rsidRDefault="00425E75" w:rsidP="001C608D">
      <w:pPr>
        <w:pStyle w:val="Akapitzlist"/>
        <w:numPr>
          <w:ilvl w:val="0"/>
          <w:numId w:val="31"/>
        </w:numPr>
        <w:autoSpaceDE w:val="0"/>
        <w:autoSpaceDN w:val="0"/>
        <w:adjustRightInd w:val="0"/>
        <w:spacing w:after="0" w:line="240" w:lineRule="auto"/>
        <w:jc w:val="both"/>
        <w:rPr>
          <w:rFonts w:ascii="Times New Roman" w:hAnsi="Times New Roman" w:cs="Times New Roman"/>
          <w:bCs/>
          <w:color w:val="000000" w:themeColor="text1"/>
        </w:rPr>
      </w:pPr>
      <w:r w:rsidRPr="00425E75">
        <w:rPr>
          <w:rFonts w:ascii="Times New Roman" w:hAnsi="Times New Roman" w:cs="Times New Roman"/>
          <w:bCs/>
          <w:color w:val="000000" w:themeColor="text1"/>
        </w:rPr>
        <w:t xml:space="preserve">żądania </w:t>
      </w:r>
      <w:r>
        <w:rPr>
          <w:rFonts w:ascii="Times New Roman" w:hAnsi="Times New Roman" w:cs="Times New Roman"/>
          <w:bCs/>
          <w:color w:val="000000" w:themeColor="text1"/>
        </w:rPr>
        <w:t>wyjaśnień w przypadku wątpliwości w zakresie potwierdzenia spełnienia ww. wymogów;</w:t>
      </w:r>
    </w:p>
    <w:p w:rsidR="00425E75" w:rsidRDefault="00A67686" w:rsidP="001C608D">
      <w:pPr>
        <w:pStyle w:val="Akapitzlist"/>
        <w:numPr>
          <w:ilvl w:val="0"/>
          <w:numId w:val="31"/>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przeprowadzenia kontroli na miejscu wykonywania świadczenia.</w:t>
      </w:r>
    </w:p>
    <w:p w:rsidR="00A67686" w:rsidRDefault="00A67686" w:rsidP="001C608D">
      <w:pPr>
        <w:pStyle w:val="Akapitzlist"/>
        <w:numPr>
          <w:ilvl w:val="0"/>
          <w:numId w:val="30"/>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rsidR="00A67686" w:rsidRDefault="00A67686" w:rsidP="001C608D">
      <w:pPr>
        <w:pStyle w:val="Akapitzlist"/>
        <w:numPr>
          <w:ilvl w:val="0"/>
          <w:numId w:val="32"/>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oświadczenie Wykonawcy lub Podwykonawcy o zatrudnieniu na podstawie umowy o pracę osób wykonujących czynności, których dotyczy wezwanie Zamawiającego. Oświadczenie </w:t>
      </w:r>
      <w:r>
        <w:rPr>
          <w:rFonts w:ascii="Times New Roman" w:hAnsi="Times New Roman" w:cs="Times New Roman"/>
          <w:bCs/>
          <w:color w:val="000000" w:themeColor="text1"/>
        </w:rPr>
        <w:br/>
        <w:t>to powinno zawierać w szczególności: dokładne określenie podmiotu składającego oświadczenie, datę złożenia oświadczenia, wskazanie, że objęte wezwaniem czynności wykonują osoby zatrudnione na podstawie umowy o pracę wraz ze wskazaniem liczny tych osób, rodzaju umowy o pracę i wymiaru etatu oraz podpis osoby uprawnionej do złożenia oświadczenia w imieniu Wykonawcy lub Podwykonawcy;</w:t>
      </w:r>
    </w:p>
    <w:p w:rsidR="00A67686" w:rsidRDefault="00A67686" w:rsidP="001C608D">
      <w:pPr>
        <w:pStyle w:val="Akapitzlist"/>
        <w:numPr>
          <w:ilvl w:val="0"/>
          <w:numId w:val="32"/>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uchylenie dyrektywy 95/46/WE (ogólne rozporządzenie o ochronie danych) oraz ustawy z dnia 10 maja 2018 r. </w:t>
      </w:r>
      <w:r w:rsidR="000A0DF9">
        <w:rPr>
          <w:rFonts w:ascii="Times New Roman" w:hAnsi="Times New Roman" w:cs="Times New Roman"/>
          <w:bCs/>
          <w:color w:val="000000" w:themeColor="text1"/>
        </w:rPr>
        <w:br/>
      </w:r>
      <w:r>
        <w:rPr>
          <w:rFonts w:ascii="Times New Roman" w:hAnsi="Times New Roman" w:cs="Times New Roman"/>
          <w:bCs/>
          <w:color w:val="000000" w:themeColor="text1"/>
        </w:rPr>
        <w:t>o ochronie danych osobowych (</w:t>
      </w:r>
      <w:r w:rsidR="000A0DF9">
        <w:rPr>
          <w:rFonts w:ascii="Times New Roman" w:hAnsi="Times New Roman" w:cs="Times New Roman"/>
          <w:bCs/>
          <w:color w:val="000000" w:themeColor="text1"/>
        </w:rPr>
        <w:t xml:space="preserve">tj. w szczególności bez adresów, numerów PESEL pracowników). Informacje takie jak: imię, nazwisko, data zawarcia umowy, rodzaj umowy </w:t>
      </w:r>
      <w:r w:rsidR="00B907B4">
        <w:rPr>
          <w:rFonts w:ascii="Times New Roman" w:hAnsi="Times New Roman" w:cs="Times New Roman"/>
          <w:bCs/>
          <w:color w:val="000000" w:themeColor="text1"/>
        </w:rPr>
        <w:br/>
      </w:r>
      <w:r w:rsidR="000A0DF9">
        <w:rPr>
          <w:rFonts w:ascii="Times New Roman" w:hAnsi="Times New Roman" w:cs="Times New Roman"/>
          <w:bCs/>
          <w:color w:val="000000" w:themeColor="text1"/>
        </w:rPr>
        <w:t>o pracę i wymiar etatu, powinny być możliwe do zidentyfikowania.</w:t>
      </w:r>
    </w:p>
    <w:p w:rsidR="000A0DF9" w:rsidRPr="000A0DF9" w:rsidRDefault="000A0DF9" w:rsidP="001C608D">
      <w:pPr>
        <w:pStyle w:val="Akapitzlist"/>
        <w:numPr>
          <w:ilvl w:val="0"/>
          <w:numId w:val="30"/>
        </w:num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 przypadku uzasadnionych wątpliwości co do przestrzegania prawa pracy przez Wykonawcę lub Podwykonawcę, Zamawiający może zwrócić się o przeprowadzenie kontroli przez Państwową Inspekcję Pracy.</w:t>
      </w:r>
    </w:p>
    <w:p w:rsidR="00425E75" w:rsidRDefault="00425E75" w:rsidP="00B40EC9">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B40EC9" w:rsidRPr="000A0DF9" w:rsidRDefault="00B40EC9" w:rsidP="00B40EC9">
      <w:pPr>
        <w:autoSpaceDE w:val="0"/>
        <w:autoSpaceDN w:val="0"/>
        <w:adjustRightInd w:val="0"/>
        <w:spacing w:after="0" w:line="240" w:lineRule="auto"/>
        <w:jc w:val="center"/>
        <w:rPr>
          <w:rFonts w:ascii="Times New Roman" w:hAnsi="Times New Roman" w:cs="Times New Roman"/>
          <w:b/>
          <w:bCs/>
          <w:color w:val="000000" w:themeColor="text1"/>
        </w:rPr>
      </w:pPr>
      <w:r w:rsidRPr="000A0DF9">
        <w:rPr>
          <w:rFonts w:ascii="Times New Roman" w:hAnsi="Times New Roman" w:cs="Times New Roman"/>
          <w:b/>
          <w:bCs/>
          <w:color w:val="000000" w:themeColor="text1"/>
        </w:rPr>
        <w:t>§ 1</w:t>
      </w:r>
      <w:r w:rsidR="0080080C" w:rsidRPr="000A0DF9">
        <w:rPr>
          <w:rFonts w:ascii="Times New Roman" w:hAnsi="Times New Roman" w:cs="Times New Roman"/>
          <w:b/>
          <w:bCs/>
          <w:color w:val="000000" w:themeColor="text1"/>
        </w:rPr>
        <w:t>4</w:t>
      </w:r>
    </w:p>
    <w:p w:rsidR="00B40EC9" w:rsidRPr="000A0DF9" w:rsidRDefault="00B40EC9" w:rsidP="00B40EC9">
      <w:pPr>
        <w:pStyle w:val="Default"/>
        <w:jc w:val="center"/>
        <w:rPr>
          <w:rFonts w:ascii="Times New Roman" w:hAnsi="Times New Roman" w:cs="Times New Roman"/>
          <w:b/>
          <w:bCs/>
          <w:color w:val="000000" w:themeColor="text1"/>
          <w:sz w:val="22"/>
          <w:szCs w:val="22"/>
        </w:rPr>
      </w:pPr>
      <w:r w:rsidRPr="000A0DF9">
        <w:rPr>
          <w:rFonts w:ascii="Times New Roman" w:hAnsi="Times New Roman" w:cs="Times New Roman"/>
          <w:b/>
          <w:bCs/>
          <w:color w:val="000000" w:themeColor="text1"/>
          <w:sz w:val="22"/>
          <w:szCs w:val="22"/>
        </w:rPr>
        <w:t>Odstąpienie od umowy</w:t>
      </w:r>
    </w:p>
    <w:p w:rsidR="00B40EC9" w:rsidRDefault="00B40EC9" w:rsidP="000A0DF9">
      <w:pPr>
        <w:pStyle w:val="Default"/>
        <w:jc w:val="both"/>
        <w:rPr>
          <w:rFonts w:ascii="Times New Roman" w:hAnsi="Times New Roman" w:cs="Times New Roman"/>
          <w:b/>
          <w:bCs/>
          <w:color w:val="4F6228" w:themeColor="accent3" w:themeShade="80"/>
          <w:sz w:val="22"/>
          <w:szCs w:val="22"/>
        </w:rPr>
      </w:pPr>
    </w:p>
    <w:p w:rsidR="000A0DF9" w:rsidRDefault="000A0DF9"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Zamawiający jest uprawniony do odstąpienia od niniejszej umowy w terminie 14 dni od dnia uzyskania przez niego wiedzy o okoliczności uzasadniającej odstąpienie, jeżeli Wykonawca:</w:t>
      </w:r>
    </w:p>
    <w:p w:rsidR="000A0DF9" w:rsidRDefault="000A0DF9" w:rsidP="001C608D">
      <w:pPr>
        <w:pStyle w:val="Default"/>
        <w:numPr>
          <w:ilvl w:val="0"/>
          <w:numId w:val="34"/>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bez uzasadnionej przyczyny przerwał wykonywanie robót na okres dłuższy niż 5 dni roboczych i pomimo dodatkowego pisemnego wezwania Zamawiającego, nie podjął ich wznowienia </w:t>
      </w:r>
      <w:r>
        <w:rPr>
          <w:rFonts w:ascii="Times New Roman" w:hAnsi="Times New Roman" w:cs="Times New Roman"/>
          <w:bCs/>
          <w:color w:val="000000" w:themeColor="text1"/>
          <w:sz w:val="22"/>
          <w:szCs w:val="22"/>
        </w:rPr>
        <w:br/>
      </w:r>
      <w:r w:rsidR="00933B16">
        <w:rPr>
          <w:rFonts w:ascii="Times New Roman" w:hAnsi="Times New Roman" w:cs="Times New Roman"/>
          <w:bCs/>
          <w:color w:val="000000" w:themeColor="text1"/>
          <w:sz w:val="22"/>
          <w:szCs w:val="22"/>
        </w:rPr>
        <w:t>w okresie 3 dni roboczych, od dnia doręczenia Wykonawcy dodatkowego wezwania;</w:t>
      </w:r>
    </w:p>
    <w:p w:rsidR="00933B16" w:rsidRDefault="00933B16" w:rsidP="001C608D">
      <w:pPr>
        <w:pStyle w:val="Default"/>
        <w:numPr>
          <w:ilvl w:val="0"/>
          <w:numId w:val="34"/>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uchyla się od protokolarnego odbioru terenu budowy albo nie rozpoczyna robót w ustalonym terminie, pomimo uprzedniego wezwania go przez Zamawiającego do podjęcia tych czynności;</w:t>
      </w:r>
    </w:p>
    <w:p w:rsidR="00933B16" w:rsidRDefault="00933B16" w:rsidP="001C608D">
      <w:pPr>
        <w:pStyle w:val="Default"/>
        <w:numPr>
          <w:ilvl w:val="0"/>
          <w:numId w:val="34"/>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zostanie postawiony w stan likwidacji;</w:t>
      </w:r>
    </w:p>
    <w:p w:rsidR="00933B16" w:rsidRDefault="00933B16" w:rsidP="001C608D">
      <w:pPr>
        <w:pStyle w:val="Default"/>
        <w:numPr>
          <w:ilvl w:val="0"/>
          <w:numId w:val="34"/>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lastRenderedPageBreak/>
        <w:t>spowodował konieczność dokonywania bezpośrednich płatności na sumę większą niż 10% wartości niniejszej umowy, Podwykonawcy lub dalszemu Podwykonawcy.</w:t>
      </w:r>
    </w:p>
    <w:p w:rsidR="00933B16" w:rsidRDefault="00933B16"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Poza sytuacjami, o których mowa w ust. 1, Zamawiający może odstąpić od niniejszej umowy, o ile Wykonawca wykonuje przedmiot niniejszej umowy wadliwie lub w sposób sprzeczny</w:t>
      </w:r>
      <w:r>
        <w:rPr>
          <w:rFonts w:ascii="Times New Roman" w:hAnsi="Times New Roman" w:cs="Times New Roman"/>
          <w:bCs/>
          <w:color w:val="000000" w:themeColor="text1"/>
          <w:sz w:val="22"/>
          <w:szCs w:val="22"/>
        </w:rPr>
        <w:br/>
        <w:t>z niniejsza umową, niezgodnie z uzgodnieniami lub zaleceniami Zamawiającego i pomimo wezwania do zmiany sposobu wykonania i wyznaczenia mu w tym celu odpowiedniego terminu, nie wywiązuje się należycie z niniejszej umowy. Wykonanie prawa odstąpienia może nastąpić w terminie 14 dni od dnia upływu terminu wyznaczonego na zmianę sposobu wykonania niniejszej umowy.</w:t>
      </w:r>
    </w:p>
    <w:p w:rsidR="00933B16" w:rsidRDefault="00933B16"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 razie wystąpienia istotnej zmiany okoliczności powodującej, ze wykonanie niniejszej umowy nie leży w interesie publicznym, czego nie można było przewidzieć w chwili zawarcia niniejszej umowy, Zamawiający może odstąpić od niniejszej umowy w terminie 30 dni od zaistnienia tych okoliczności. W takim przypadku Wykonawca może żądać wyłącznie wynagrodzenia należnego z tytułu wykonania części niniejszej umowy.</w:t>
      </w:r>
    </w:p>
    <w:p w:rsidR="00933B16" w:rsidRDefault="00933B16"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Wykonawcy przysługuje prawo do odstąpienia od niniejszej umowy, w terminie 14 dni </w:t>
      </w:r>
      <w:r>
        <w:rPr>
          <w:rFonts w:ascii="Times New Roman" w:hAnsi="Times New Roman" w:cs="Times New Roman"/>
          <w:bCs/>
          <w:color w:val="000000" w:themeColor="text1"/>
          <w:sz w:val="22"/>
          <w:szCs w:val="22"/>
        </w:rPr>
        <w:br/>
        <w:t>od upływu 14 dniowego dodatkowego terminu do zapłaty, wyznaczonego Zamawiającemu, jeżeli Zamawiający nie wywiązuje się z obowiązku zapłaty należnego Wykonawcy wynagrodzenia, a zwłoka w płatno</w:t>
      </w:r>
      <w:r w:rsidR="00E108CC">
        <w:rPr>
          <w:rFonts w:ascii="Times New Roman" w:hAnsi="Times New Roman" w:cs="Times New Roman"/>
          <w:bCs/>
          <w:color w:val="000000" w:themeColor="text1"/>
          <w:sz w:val="22"/>
          <w:szCs w:val="22"/>
        </w:rPr>
        <w:t>ś</w:t>
      </w:r>
      <w:r>
        <w:rPr>
          <w:rFonts w:ascii="Times New Roman" w:hAnsi="Times New Roman" w:cs="Times New Roman"/>
          <w:bCs/>
          <w:color w:val="000000" w:themeColor="text1"/>
          <w:sz w:val="22"/>
          <w:szCs w:val="22"/>
        </w:rPr>
        <w:t xml:space="preserve">ci faktury wynosi więcej niż 14 dni. Przed odstąpieniem </w:t>
      </w:r>
      <w:r w:rsidR="00B907B4">
        <w:rPr>
          <w:rFonts w:ascii="Times New Roman" w:hAnsi="Times New Roman" w:cs="Times New Roman"/>
          <w:bCs/>
          <w:color w:val="000000" w:themeColor="text1"/>
          <w:sz w:val="22"/>
          <w:szCs w:val="22"/>
        </w:rPr>
        <w:br/>
      </w:r>
      <w:r>
        <w:rPr>
          <w:rFonts w:ascii="Times New Roman" w:hAnsi="Times New Roman" w:cs="Times New Roman"/>
          <w:bCs/>
          <w:color w:val="000000" w:themeColor="text1"/>
          <w:sz w:val="22"/>
          <w:szCs w:val="22"/>
        </w:rPr>
        <w:t>od niniejszej umowy</w:t>
      </w:r>
      <w:r w:rsidR="00E108CC">
        <w:rPr>
          <w:rFonts w:ascii="Times New Roman" w:hAnsi="Times New Roman" w:cs="Times New Roman"/>
          <w:bCs/>
          <w:color w:val="000000" w:themeColor="text1"/>
          <w:sz w:val="22"/>
          <w:szCs w:val="22"/>
        </w:rPr>
        <w:t xml:space="preserve"> Wyko</w:t>
      </w:r>
      <w:r>
        <w:rPr>
          <w:rFonts w:ascii="Times New Roman" w:hAnsi="Times New Roman" w:cs="Times New Roman"/>
          <w:bCs/>
          <w:color w:val="000000" w:themeColor="text1"/>
          <w:sz w:val="22"/>
          <w:szCs w:val="22"/>
        </w:rPr>
        <w:t>n</w:t>
      </w:r>
      <w:r w:rsidR="00E108CC">
        <w:rPr>
          <w:rFonts w:ascii="Times New Roman" w:hAnsi="Times New Roman" w:cs="Times New Roman"/>
          <w:bCs/>
          <w:color w:val="000000" w:themeColor="text1"/>
          <w:sz w:val="22"/>
          <w:szCs w:val="22"/>
        </w:rPr>
        <w:t>a</w:t>
      </w:r>
      <w:r>
        <w:rPr>
          <w:rFonts w:ascii="Times New Roman" w:hAnsi="Times New Roman" w:cs="Times New Roman"/>
          <w:bCs/>
          <w:color w:val="000000" w:themeColor="text1"/>
          <w:sz w:val="22"/>
          <w:szCs w:val="22"/>
        </w:rPr>
        <w:t xml:space="preserve">wca zobowiązany </w:t>
      </w:r>
      <w:r w:rsidR="00E108CC">
        <w:rPr>
          <w:rFonts w:ascii="Times New Roman" w:hAnsi="Times New Roman" w:cs="Times New Roman"/>
          <w:bCs/>
          <w:color w:val="000000" w:themeColor="text1"/>
          <w:sz w:val="22"/>
          <w:szCs w:val="22"/>
        </w:rPr>
        <w:t xml:space="preserve">jest wezwać pisemnie Zamawiającego </w:t>
      </w:r>
      <w:r w:rsidR="00B907B4">
        <w:rPr>
          <w:rFonts w:ascii="Times New Roman" w:hAnsi="Times New Roman" w:cs="Times New Roman"/>
          <w:bCs/>
          <w:color w:val="000000" w:themeColor="text1"/>
          <w:sz w:val="22"/>
          <w:szCs w:val="22"/>
        </w:rPr>
        <w:br/>
      </w:r>
      <w:r w:rsidR="00E108CC">
        <w:rPr>
          <w:rFonts w:ascii="Times New Roman" w:hAnsi="Times New Roman" w:cs="Times New Roman"/>
          <w:bCs/>
          <w:color w:val="000000" w:themeColor="text1"/>
          <w:sz w:val="22"/>
          <w:szCs w:val="22"/>
        </w:rPr>
        <w:t>do zapłaty wyzn</w:t>
      </w:r>
      <w:r>
        <w:rPr>
          <w:rFonts w:ascii="Times New Roman" w:hAnsi="Times New Roman" w:cs="Times New Roman"/>
          <w:bCs/>
          <w:color w:val="000000" w:themeColor="text1"/>
          <w:sz w:val="22"/>
          <w:szCs w:val="22"/>
        </w:rPr>
        <w:t>aczając mu co najmniej 14 dniowy dodatkowy termin do zapłaty.</w:t>
      </w:r>
    </w:p>
    <w:p w:rsidR="00E108CC" w:rsidRDefault="00E108CC"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Odstąpienie od umowy powinno nastąpić w formie pisemnej pod rygorem nieważności takiego oświadczenia i powinno zawierać uzasadnienie.</w:t>
      </w:r>
    </w:p>
    <w:p w:rsidR="00E108CC" w:rsidRDefault="00B907B4"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W przypadku odstąpienia od umowy przez Wykonawcę lub Zamawiającego, Wykonawca </w:t>
      </w:r>
      <w:r>
        <w:rPr>
          <w:rFonts w:ascii="Times New Roman" w:hAnsi="Times New Roman" w:cs="Times New Roman"/>
          <w:bCs/>
          <w:color w:val="000000" w:themeColor="text1"/>
          <w:sz w:val="22"/>
          <w:szCs w:val="22"/>
        </w:rPr>
        <w:br/>
        <w:t>ma obowiązek:</w:t>
      </w:r>
    </w:p>
    <w:p w:rsidR="00B907B4" w:rsidRDefault="00B907B4" w:rsidP="001C608D">
      <w:pPr>
        <w:pStyle w:val="Default"/>
        <w:numPr>
          <w:ilvl w:val="0"/>
          <w:numId w:val="35"/>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natychmiast wstrzymać wykonywanie robót, poza mającymi na celu ochronę życia i własności i zabezpieczyć przerwane roboty w zakresie obustronnie uzgodnionym oraz zabezpieczyć teren budowy i opuścić go najszybciej w terminie wskazanym przez Zamawiającego;</w:t>
      </w:r>
    </w:p>
    <w:p w:rsidR="00B907B4" w:rsidRDefault="00B907B4" w:rsidP="001C608D">
      <w:pPr>
        <w:pStyle w:val="Default"/>
        <w:numPr>
          <w:ilvl w:val="0"/>
          <w:numId w:val="35"/>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907B4" w:rsidRDefault="00B907B4"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 terminie 7 dni od daty odstąpienia od niniejszej umowy, Wykonawca zgłosi Zamawiającemu gotowość do odbioru robót przerwanych oraz robót zabezpieczających. W przypadku niezgłoszenia w tym terminie gotowości do odbioru, Zamawiający ma prawo przeprowadzić odbiór jednostronnie.</w:t>
      </w:r>
    </w:p>
    <w:p w:rsidR="00B907B4" w:rsidRDefault="00B907B4"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W przypadku odstąpienia od niniejszej umowy przez Zamawiającego, Wykonawca </w:t>
      </w:r>
      <w:r>
        <w:rPr>
          <w:rFonts w:ascii="Times New Roman" w:hAnsi="Times New Roman" w:cs="Times New Roman"/>
          <w:bCs/>
          <w:color w:val="000000" w:themeColor="text1"/>
          <w:sz w:val="22"/>
          <w:szCs w:val="22"/>
        </w:rPr>
        <w:br/>
        <w:t xml:space="preserve">jest zobowiązany niezwłocznie zorganizować usunięcie sprzętu i robót tymczasowych na swój koszt i ryzyko. W przypadku niewypełnienia przez Wykonawcę powyższego obowiązku, Zamawiający uprawniony jest do usunięcia sprzętu i zabezpieczenia robót tymczasowych </w:t>
      </w:r>
      <w:r>
        <w:rPr>
          <w:rFonts w:ascii="Times New Roman" w:hAnsi="Times New Roman" w:cs="Times New Roman"/>
          <w:bCs/>
          <w:color w:val="000000" w:themeColor="text1"/>
          <w:sz w:val="22"/>
          <w:szCs w:val="22"/>
        </w:rPr>
        <w:br/>
        <w:t>na koszt i ryzyko Wykonawcy.</w:t>
      </w:r>
    </w:p>
    <w:p w:rsidR="00B907B4" w:rsidRPr="000A0DF9" w:rsidRDefault="00B907B4" w:rsidP="001C608D">
      <w:pPr>
        <w:pStyle w:val="Default"/>
        <w:numPr>
          <w:ilvl w:val="0"/>
          <w:numId w:val="33"/>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 terminie 14 dni od dnia odstąpienia od niniejszej umowy, Wykonawca przy udziale Zamawiającego, sporządzi szczegółowy protokół odbioru robót przerwanych i robót zabezpieczających według stanu na dzień odstąpienia, który stanowi podstawę do wystawienia przez Wykonawcę faktury.</w:t>
      </w:r>
    </w:p>
    <w:p w:rsidR="000A0DF9" w:rsidRDefault="000A0DF9" w:rsidP="00B40EC9">
      <w:pPr>
        <w:autoSpaceDE w:val="0"/>
        <w:autoSpaceDN w:val="0"/>
        <w:adjustRightInd w:val="0"/>
        <w:spacing w:after="0" w:line="240" w:lineRule="auto"/>
        <w:jc w:val="center"/>
        <w:rPr>
          <w:rFonts w:ascii="Times New Roman" w:hAnsi="Times New Roman" w:cs="Times New Roman"/>
          <w:b/>
          <w:bCs/>
          <w:color w:val="4F6228" w:themeColor="accent3" w:themeShade="80"/>
        </w:rPr>
      </w:pPr>
    </w:p>
    <w:p w:rsidR="00B40EC9" w:rsidRPr="0099124C" w:rsidRDefault="00B40EC9" w:rsidP="00B40EC9">
      <w:pPr>
        <w:autoSpaceDE w:val="0"/>
        <w:autoSpaceDN w:val="0"/>
        <w:adjustRightInd w:val="0"/>
        <w:spacing w:after="0" w:line="240" w:lineRule="auto"/>
        <w:jc w:val="center"/>
        <w:rPr>
          <w:rFonts w:ascii="Times New Roman" w:hAnsi="Times New Roman" w:cs="Times New Roman"/>
          <w:b/>
          <w:bCs/>
          <w:color w:val="000000" w:themeColor="text1"/>
        </w:rPr>
      </w:pPr>
      <w:r w:rsidRPr="0099124C">
        <w:rPr>
          <w:rFonts w:ascii="Times New Roman" w:hAnsi="Times New Roman" w:cs="Times New Roman"/>
          <w:b/>
          <w:bCs/>
          <w:color w:val="000000" w:themeColor="text1"/>
        </w:rPr>
        <w:t>§ 1</w:t>
      </w:r>
      <w:r w:rsidR="0080080C" w:rsidRPr="0099124C">
        <w:rPr>
          <w:rFonts w:ascii="Times New Roman" w:hAnsi="Times New Roman" w:cs="Times New Roman"/>
          <w:b/>
          <w:bCs/>
          <w:color w:val="000000" w:themeColor="text1"/>
        </w:rPr>
        <w:t>5</w:t>
      </w:r>
    </w:p>
    <w:p w:rsidR="00495974" w:rsidRPr="0099124C" w:rsidRDefault="0099124C" w:rsidP="00B40EC9">
      <w:pPr>
        <w:pStyle w:val="Default"/>
        <w:jc w:val="center"/>
        <w:rPr>
          <w:rFonts w:ascii="Times New Roman" w:hAnsi="Times New Roman" w:cs="Times New Roman"/>
          <w:color w:val="000000" w:themeColor="text1"/>
          <w:sz w:val="22"/>
          <w:szCs w:val="22"/>
        </w:rPr>
      </w:pPr>
      <w:r w:rsidRPr="0099124C">
        <w:rPr>
          <w:rFonts w:ascii="Times New Roman" w:hAnsi="Times New Roman" w:cs="Times New Roman"/>
          <w:b/>
          <w:bCs/>
          <w:color w:val="000000" w:themeColor="text1"/>
          <w:sz w:val="22"/>
          <w:szCs w:val="22"/>
        </w:rPr>
        <w:t>Ubezpieczenie</w:t>
      </w:r>
    </w:p>
    <w:p w:rsidR="005969B0" w:rsidRPr="00F436DC" w:rsidRDefault="005969B0" w:rsidP="005969B0">
      <w:pPr>
        <w:pStyle w:val="Default"/>
        <w:jc w:val="both"/>
        <w:rPr>
          <w:rFonts w:ascii="Times New Roman" w:hAnsi="Times New Roman" w:cs="Times New Roman"/>
          <w:color w:val="4F6228" w:themeColor="accent3" w:themeShade="80"/>
          <w:sz w:val="22"/>
          <w:szCs w:val="22"/>
        </w:rPr>
      </w:pPr>
    </w:p>
    <w:p w:rsidR="00AA5BD8" w:rsidRDefault="0099124C"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zobowiązany jest posiadać przez cały okres obowiązywania niniejszej umowy ważne ubezpieczenie od odpowiedzialności cywilnej w zakresie prowadzonej działalności </w:t>
      </w:r>
      <w:r>
        <w:rPr>
          <w:rFonts w:ascii="Times New Roman" w:hAnsi="Times New Roman" w:cs="Times New Roman"/>
          <w:color w:val="000000" w:themeColor="text1"/>
        </w:rPr>
        <w:br/>
        <w:t>na kwotę wskazaną w SWZ. Kopia polisy stanowi załącznik do niniejszej umowy.</w:t>
      </w:r>
    </w:p>
    <w:p w:rsidR="0099124C" w:rsidRDefault="0099124C"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upływu terminu ważności polisy w trakcie realizacji niniejszej umowy, Wykonawca zobowiązuje się bez wezwania Zamawiającego do przedłożenia Zamawiającemu, najpóźniej w dniu ustania ważności poprzedniej polisy, aktualnej polisy ubezpieczeniowej </w:t>
      </w:r>
      <w:r w:rsidR="00B42505">
        <w:rPr>
          <w:rFonts w:ascii="Times New Roman" w:hAnsi="Times New Roman" w:cs="Times New Roman"/>
          <w:color w:val="000000" w:themeColor="text1"/>
        </w:rPr>
        <w:br/>
      </w:r>
      <w:r>
        <w:rPr>
          <w:rFonts w:ascii="Times New Roman" w:hAnsi="Times New Roman" w:cs="Times New Roman"/>
          <w:color w:val="000000" w:themeColor="text1"/>
        </w:rPr>
        <w:lastRenderedPageBreak/>
        <w:t xml:space="preserve">na dalszy okres trwania niniejszej umowy. W przypadku braku polisy Zamawiający będzie uprawniony do odstąpienia od niniejszej umowy z przyczyn leżących po stronie Wykonawcy </w:t>
      </w:r>
      <w:r>
        <w:rPr>
          <w:rFonts w:ascii="Times New Roman" w:hAnsi="Times New Roman" w:cs="Times New Roman"/>
          <w:color w:val="000000" w:themeColor="text1"/>
        </w:rPr>
        <w:br/>
        <w:t>w terminie natychmiastowym .</w:t>
      </w:r>
    </w:p>
    <w:p w:rsidR="0099124C" w:rsidRDefault="0099124C"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szkody powstałe z przyczyn zależnych od Wykonawcy w trakcie realizacji niniejszej umowy oraz za szkody wyrządzone przez osoby, którym powierzył </w:t>
      </w:r>
      <w:r w:rsidR="00B42505">
        <w:rPr>
          <w:rFonts w:ascii="Times New Roman" w:hAnsi="Times New Roman" w:cs="Times New Roman"/>
          <w:color w:val="000000" w:themeColor="text1"/>
        </w:rPr>
        <w:t>wykonanie czynności z niniejszej umowy.</w:t>
      </w:r>
    </w:p>
    <w:p w:rsidR="00B42505" w:rsidRDefault="00B42505"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Wykonawca ponosi pełną odpowiedzialność za szkody wyrządzone osobom trzecim, jeżeli zachodzi związek przyczynowo - skutkowy pomiędzy zachowaniem (działanie/zaniechania) Wykonawcy w związku z realizowaniem niniejszej umowy, a szkodą wyrządzoną osobie trzeciej.</w:t>
      </w:r>
    </w:p>
    <w:p w:rsidR="00B42505" w:rsidRDefault="00B42505"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Zamawiający nie ponosi odpowiedzialności za szkody wyrządzone przez Wykonawcę, </w:t>
      </w:r>
      <w:r>
        <w:rPr>
          <w:rFonts w:ascii="Times New Roman" w:hAnsi="Times New Roman" w:cs="Times New Roman"/>
          <w:color w:val="000000" w:themeColor="text1"/>
        </w:rPr>
        <w:br/>
        <w:t xml:space="preserve">jak i Podwykonawcę podczas realizacji robót budowlanych będących przedmiotem </w:t>
      </w:r>
      <w:r w:rsidR="00E25147">
        <w:rPr>
          <w:rFonts w:ascii="Times New Roman" w:hAnsi="Times New Roman" w:cs="Times New Roman"/>
          <w:color w:val="000000" w:themeColor="text1"/>
        </w:rPr>
        <w:t>niniejszej umowy.</w:t>
      </w:r>
    </w:p>
    <w:p w:rsidR="00E25147" w:rsidRDefault="00E25147" w:rsidP="001C608D">
      <w:pPr>
        <w:pStyle w:val="Akapitzlist"/>
        <w:numPr>
          <w:ilvl w:val="0"/>
          <w:numId w:val="36"/>
        </w:numPr>
        <w:autoSpaceDE w:val="0"/>
        <w:autoSpaceDN w:val="0"/>
        <w:adjustRightInd w:val="0"/>
        <w:spacing w:after="8"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Wykonawca zobowiązany jest do poinformowania Zamawiającego o wszelkich zmianach treści zawartej umowy ubezpieczenia, o której mowa w ust. 1, nie później niż w terminie 7 dni roboczych od dnia ich wejścia w życie.</w:t>
      </w:r>
    </w:p>
    <w:p w:rsidR="00E25147" w:rsidRPr="0099124C" w:rsidRDefault="00E25147" w:rsidP="00E25147">
      <w:pPr>
        <w:pStyle w:val="Akapitzlist"/>
        <w:autoSpaceDE w:val="0"/>
        <w:autoSpaceDN w:val="0"/>
        <w:adjustRightInd w:val="0"/>
        <w:spacing w:after="8" w:line="240" w:lineRule="auto"/>
        <w:jc w:val="both"/>
        <w:rPr>
          <w:rFonts w:ascii="Times New Roman" w:hAnsi="Times New Roman" w:cs="Times New Roman"/>
          <w:color w:val="000000" w:themeColor="text1"/>
        </w:rPr>
      </w:pPr>
    </w:p>
    <w:p w:rsidR="00437E76" w:rsidRPr="00E25147" w:rsidRDefault="00437E76" w:rsidP="00437E76">
      <w:pPr>
        <w:autoSpaceDE w:val="0"/>
        <w:autoSpaceDN w:val="0"/>
        <w:adjustRightInd w:val="0"/>
        <w:spacing w:after="0" w:line="240" w:lineRule="auto"/>
        <w:jc w:val="center"/>
        <w:rPr>
          <w:rFonts w:ascii="Times New Roman" w:hAnsi="Times New Roman" w:cs="Times New Roman"/>
          <w:b/>
          <w:bCs/>
          <w:color w:val="000000" w:themeColor="text1"/>
        </w:rPr>
      </w:pPr>
      <w:r w:rsidRPr="00E25147">
        <w:rPr>
          <w:rFonts w:ascii="Times New Roman" w:hAnsi="Times New Roman" w:cs="Times New Roman"/>
          <w:b/>
          <w:bCs/>
          <w:color w:val="000000" w:themeColor="text1"/>
        </w:rPr>
        <w:t>§ 1</w:t>
      </w:r>
      <w:r w:rsidR="00BF52AD" w:rsidRPr="00E25147">
        <w:rPr>
          <w:rFonts w:ascii="Times New Roman" w:hAnsi="Times New Roman" w:cs="Times New Roman"/>
          <w:b/>
          <w:bCs/>
          <w:color w:val="000000" w:themeColor="text1"/>
        </w:rPr>
        <w:t>6</w:t>
      </w:r>
    </w:p>
    <w:p w:rsidR="00D9656F" w:rsidRPr="00E25147" w:rsidRDefault="00E25147" w:rsidP="00D9656F">
      <w:pPr>
        <w:pStyle w:val="Default"/>
        <w:jc w:val="center"/>
        <w:rPr>
          <w:rFonts w:ascii="Times New Roman" w:hAnsi="Times New Roman" w:cs="Times New Roman"/>
          <w:b/>
          <w:bCs/>
          <w:color w:val="000000" w:themeColor="text1"/>
          <w:sz w:val="22"/>
          <w:szCs w:val="22"/>
        </w:rPr>
      </w:pPr>
      <w:r w:rsidRPr="00E25147">
        <w:rPr>
          <w:rFonts w:ascii="Times New Roman" w:hAnsi="Times New Roman" w:cs="Times New Roman"/>
          <w:b/>
          <w:bCs/>
          <w:color w:val="000000" w:themeColor="text1"/>
          <w:sz w:val="22"/>
          <w:szCs w:val="22"/>
        </w:rPr>
        <w:t>Dodatkowe roboty budowlane</w:t>
      </w:r>
    </w:p>
    <w:p w:rsidR="00D9656F" w:rsidRDefault="00D9656F" w:rsidP="00D9656F">
      <w:pPr>
        <w:pStyle w:val="Default"/>
        <w:jc w:val="center"/>
        <w:rPr>
          <w:rFonts w:ascii="Times New Roman" w:hAnsi="Times New Roman" w:cs="Times New Roman"/>
          <w:b/>
          <w:bCs/>
          <w:color w:val="4F6228" w:themeColor="accent3" w:themeShade="80"/>
          <w:sz w:val="22"/>
          <w:szCs w:val="22"/>
        </w:rPr>
      </w:pPr>
    </w:p>
    <w:p w:rsidR="00E25147" w:rsidRDefault="00E25147" w:rsidP="001C608D">
      <w:pPr>
        <w:pStyle w:val="Default"/>
        <w:numPr>
          <w:ilvl w:val="0"/>
          <w:numId w:val="37"/>
        </w:numPr>
        <w:jc w:val="both"/>
        <w:rPr>
          <w:rFonts w:ascii="Times New Roman" w:hAnsi="Times New Roman" w:cs="Times New Roman"/>
          <w:bCs/>
          <w:color w:val="000000" w:themeColor="text1"/>
          <w:sz w:val="22"/>
          <w:szCs w:val="22"/>
        </w:rPr>
      </w:pPr>
      <w:r w:rsidRPr="00E25147">
        <w:rPr>
          <w:rFonts w:ascii="Times New Roman" w:hAnsi="Times New Roman" w:cs="Times New Roman"/>
          <w:bCs/>
          <w:color w:val="000000" w:themeColor="text1"/>
          <w:sz w:val="22"/>
          <w:szCs w:val="22"/>
        </w:rPr>
        <w:t xml:space="preserve">W sytuacji </w:t>
      </w:r>
      <w:r>
        <w:rPr>
          <w:rFonts w:ascii="Times New Roman" w:hAnsi="Times New Roman" w:cs="Times New Roman"/>
          <w:bCs/>
          <w:color w:val="000000" w:themeColor="text1"/>
          <w:sz w:val="22"/>
          <w:szCs w:val="22"/>
        </w:rPr>
        <w:t xml:space="preserve">zmiany umowy na podstawie art. 455 ust. 1 pkt 3 ustawy </w:t>
      </w:r>
      <w:r w:rsidRPr="00E25147">
        <w:rPr>
          <w:rFonts w:ascii="Times New Roman" w:hAnsi="Times New Roman" w:cs="Times New Roman"/>
          <w:bCs/>
          <w:i/>
          <w:color w:val="000000" w:themeColor="text1"/>
          <w:sz w:val="22"/>
          <w:szCs w:val="22"/>
        </w:rPr>
        <w:t>„Pzp”</w:t>
      </w:r>
      <w:r>
        <w:rPr>
          <w:rFonts w:ascii="Times New Roman" w:hAnsi="Times New Roman" w:cs="Times New Roman"/>
          <w:bCs/>
          <w:color w:val="000000" w:themeColor="text1"/>
          <w:sz w:val="22"/>
          <w:szCs w:val="22"/>
        </w:rPr>
        <w:t>, czyli w przypadku zlecenia przez Zamawiającego Wykonawcy wykonania „dodatkowych robót budowlanych” wykraczających poza przedmiot niniejszej umowy („zamówienia podstawowego”), ustala się zasady ich zlecania oraz rozliczania w myśl poniższych postanowień.</w:t>
      </w:r>
    </w:p>
    <w:p w:rsidR="00E25147" w:rsidRDefault="00E25147" w:rsidP="001C608D">
      <w:pPr>
        <w:pStyle w:val="Default"/>
        <w:numPr>
          <w:ilvl w:val="0"/>
          <w:numId w:val="37"/>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Rozpoczęcie wykonywania „dodatkowych robót budowlanych” może nastąpić po podpisaniu przez Strony umowy aneksu zmieniającego niniejsza umowę w tym zakresie. Podstawą </w:t>
      </w:r>
      <w:r>
        <w:rPr>
          <w:rFonts w:ascii="Times New Roman" w:hAnsi="Times New Roman" w:cs="Times New Roman"/>
          <w:bCs/>
          <w:color w:val="000000" w:themeColor="text1"/>
          <w:sz w:val="22"/>
          <w:szCs w:val="22"/>
        </w:rPr>
        <w:br/>
        <w:t xml:space="preserve">do podpisania aneksu będzie protokół konieczności potwierdzony przez zamawiającego </w:t>
      </w:r>
      <w:r>
        <w:rPr>
          <w:rFonts w:ascii="Times New Roman" w:hAnsi="Times New Roman" w:cs="Times New Roman"/>
          <w:bCs/>
          <w:color w:val="000000" w:themeColor="text1"/>
          <w:sz w:val="22"/>
          <w:szCs w:val="22"/>
        </w:rPr>
        <w:br/>
        <w:t xml:space="preserve">i zatwierdzony przez Strony niniejszej umowy. Protokół konieczności musi zawierać uzasadnienie wskazujące, że spełnione </w:t>
      </w:r>
      <w:r w:rsidR="008F65A1">
        <w:rPr>
          <w:rFonts w:ascii="Times New Roman" w:hAnsi="Times New Roman" w:cs="Times New Roman"/>
          <w:bCs/>
          <w:color w:val="000000" w:themeColor="text1"/>
          <w:sz w:val="22"/>
          <w:szCs w:val="22"/>
        </w:rPr>
        <w:t xml:space="preserve">zostały przesłanki, o których mowa w art. 455 ust. 1 </w:t>
      </w:r>
      <w:r w:rsidR="008F65A1">
        <w:rPr>
          <w:rFonts w:ascii="Times New Roman" w:hAnsi="Times New Roman" w:cs="Times New Roman"/>
          <w:bCs/>
          <w:color w:val="000000" w:themeColor="text1"/>
          <w:sz w:val="22"/>
          <w:szCs w:val="22"/>
        </w:rPr>
        <w:br/>
        <w:t xml:space="preserve">pkt 3 ustawy </w:t>
      </w:r>
      <w:r w:rsidR="008F65A1" w:rsidRPr="008F65A1">
        <w:rPr>
          <w:rFonts w:ascii="Times New Roman" w:hAnsi="Times New Roman" w:cs="Times New Roman"/>
          <w:bCs/>
          <w:i/>
          <w:color w:val="000000" w:themeColor="text1"/>
          <w:sz w:val="22"/>
          <w:szCs w:val="22"/>
        </w:rPr>
        <w:t>„Pzp”</w:t>
      </w:r>
      <w:r w:rsidR="008F65A1">
        <w:rPr>
          <w:rFonts w:ascii="Times New Roman" w:hAnsi="Times New Roman" w:cs="Times New Roman"/>
          <w:bCs/>
          <w:color w:val="000000" w:themeColor="text1"/>
          <w:sz w:val="22"/>
          <w:szCs w:val="22"/>
        </w:rPr>
        <w:t>. Rozpoczęcie wykonywania tych robót musi być poprzedzone wykonaniem dokumentacji projektowej opisującej te roboty. Dokumentacja musi być zgodna z przepisami Prawa budowlanego wraz z jego aktami wykonawczymi.</w:t>
      </w:r>
    </w:p>
    <w:p w:rsidR="008F65A1" w:rsidRDefault="008F65A1" w:rsidP="001C608D">
      <w:pPr>
        <w:pStyle w:val="Default"/>
        <w:numPr>
          <w:ilvl w:val="0"/>
          <w:numId w:val="37"/>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Rozliczenie „dodatkowych robót budowlanych” odbywało się będzie na podstawie faktury końcowej, po wykonaniu i odebraniu przez Inspektora nadzoru inwestorskiego danego elementu robót, a regulowanej w terminie 30 dni od daty otrzymania przez Zamawiającego prawidłowo wystawionej faktury wraz z protokołem odbioru końcowego wykonanego elementu robót, podpisanego bez zastrzeżeń przez Zamawiającego oraz kosztorysu wykonanego w oparciu </w:t>
      </w:r>
      <w:r>
        <w:rPr>
          <w:rFonts w:ascii="Times New Roman" w:hAnsi="Times New Roman" w:cs="Times New Roman"/>
          <w:bCs/>
          <w:color w:val="000000" w:themeColor="text1"/>
          <w:sz w:val="22"/>
          <w:szCs w:val="22"/>
        </w:rPr>
        <w:br/>
        <w:t>o następujące założenia:</w:t>
      </w:r>
    </w:p>
    <w:p w:rsidR="008F65A1" w:rsidRDefault="008F65A1" w:rsidP="001C608D">
      <w:pPr>
        <w:pStyle w:val="Default"/>
        <w:numPr>
          <w:ilvl w:val="0"/>
          <w:numId w:val="38"/>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ceny jednostkowe robót będą przyjmowane z „kosztorysu ofertowego:, które Wykonawca opracował i złożył przed podpisaniem niniejszej umowy, a ilości wykonanych robót – z książki obmiaru;</w:t>
      </w:r>
    </w:p>
    <w:p w:rsidR="008F65A1" w:rsidRDefault="008F65A1" w:rsidP="001C608D">
      <w:pPr>
        <w:pStyle w:val="Default"/>
        <w:numPr>
          <w:ilvl w:val="0"/>
          <w:numId w:val="38"/>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 przypadku, gdy wystąpią roboty, na które nie określono w „kosztorysie ofertowym” cen jednostkowych, tzn. takie, których nie można rozliczyć zgodnie z pkt 1), roboty te rozliczone będą na podstawie kosztorysu przygotowanego przez Wykonawcę, a zatwierdzonego przez Zamawiającego. Kosztorys ten opracowany będzie w oparciu o następujące założenia:</w:t>
      </w:r>
    </w:p>
    <w:p w:rsidR="006F1176" w:rsidRDefault="006F1176" w:rsidP="001C608D">
      <w:pPr>
        <w:pStyle w:val="Default"/>
        <w:numPr>
          <w:ilvl w:val="0"/>
          <w:numId w:val="39"/>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ceny skła</w:t>
      </w:r>
      <w:r w:rsidR="008F65A1">
        <w:rPr>
          <w:rFonts w:ascii="Times New Roman" w:hAnsi="Times New Roman" w:cs="Times New Roman"/>
          <w:bCs/>
          <w:color w:val="000000" w:themeColor="text1"/>
          <w:sz w:val="22"/>
          <w:szCs w:val="22"/>
        </w:rPr>
        <w:t xml:space="preserve">dników cenotwórczych, tj. stawki roboczogodziny ®, ceny jednostkowe materiałów (M), cena najmu sprzętu (S), wskaźnik kosztów ogólnych (Ko) oraz wskaźnik zysku </w:t>
      </w:r>
      <w:r>
        <w:rPr>
          <w:rFonts w:ascii="Times New Roman" w:hAnsi="Times New Roman" w:cs="Times New Roman"/>
          <w:bCs/>
          <w:color w:val="000000" w:themeColor="text1"/>
          <w:sz w:val="22"/>
          <w:szCs w:val="22"/>
        </w:rPr>
        <w:t>(Z) zostaną przyjęte w kosztorysie opracowanym przez Wykonawcę metodą kalkulacji uproszczonej;</w:t>
      </w:r>
    </w:p>
    <w:p w:rsidR="006F1176" w:rsidRDefault="006F1176" w:rsidP="001C608D">
      <w:pPr>
        <w:pStyle w:val="Default"/>
        <w:numPr>
          <w:ilvl w:val="0"/>
          <w:numId w:val="39"/>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 przypadku, gdy  nie będzie możliwe rozliczenie danej roboty w oparciu o zasady określone ppkt a), brakujące ceny materiałów (M) i sprzętu (S) zostaną przyjęte z zeszytów SEKOCENBUD (jako średnie) za okres ich wbudowania;</w:t>
      </w:r>
    </w:p>
    <w:p w:rsidR="006F1176" w:rsidRPr="006F1176" w:rsidRDefault="006F1176" w:rsidP="001C608D">
      <w:pPr>
        <w:pStyle w:val="Default"/>
        <w:numPr>
          <w:ilvl w:val="0"/>
          <w:numId w:val="39"/>
        </w:numPr>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podstawa do określenia nakładów rzeczowych będą normy zawarte w wyżej wskazanym kosztorysie, a w przypadku ich braku – odpowiednie pozycje Katalogów Nakładów Rzeczowych (KNR). W przypadku braku odpowiednich pozycji w KNR, zastosowane zostaną </w:t>
      </w:r>
      <w:r>
        <w:rPr>
          <w:rFonts w:ascii="Times New Roman" w:hAnsi="Times New Roman" w:cs="Times New Roman"/>
          <w:bCs/>
          <w:color w:val="000000" w:themeColor="text1"/>
          <w:sz w:val="22"/>
          <w:szCs w:val="22"/>
        </w:rPr>
        <w:lastRenderedPageBreak/>
        <w:t>Katalogi Norm Nakładów Rzeczowych, a następnie wycena indywidualna Wykonawcy, zatwierdzona przez Zamawiającego.</w:t>
      </w:r>
    </w:p>
    <w:p w:rsidR="00437E76" w:rsidRDefault="00437E76" w:rsidP="00E25147">
      <w:pPr>
        <w:pStyle w:val="Akapitzlist"/>
        <w:autoSpaceDE w:val="0"/>
        <w:autoSpaceDN w:val="0"/>
        <w:adjustRightInd w:val="0"/>
        <w:spacing w:after="0" w:line="240" w:lineRule="auto"/>
        <w:rPr>
          <w:rFonts w:ascii="Times New Roman" w:hAnsi="Times New Roman" w:cs="Times New Roman"/>
          <w:bCs/>
          <w:color w:val="4F6228" w:themeColor="accent3" w:themeShade="80"/>
        </w:rPr>
      </w:pPr>
    </w:p>
    <w:p w:rsidR="00437E76" w:rsidRPr="006F1176" w:rsidRDefault="00437E76" w:rsidP="006F1176">
      <w:pPr>
        <w:autoSpaceDE w:val="0"/>
        <w:autoSpaceDN w:val="0"/>
        <w:adjustRightInd w:val="0"/>
        <w:spacing w:after="0" w:line="240" w:lineRule="auto"/>
        <w:jc w:val="center"/>
        <w:rPr>
          <w:rFonts w:ascii="Times New Roman" w:hAnsi="Times New Roman" w:cs="Times New Roman"/>
          <w:b/>
          <w:bCs/>
          <w:color w:val="000000" w:themeColor="text1"/>
        </w:rPr>
      </w:pPr>
      <w:r w:rsidRPr="006F1176">
        <w:rPr>
          <w:rFonts w:ascii="Times New Roman" w:hAnsi="Times New Roman" w:cs="Times New Roman"/>
          <w:b/>
          <w:bCs/>
          <w:color w:val="000000" w:themeColor="text1"/>
        </w:rPr>
        <w:t>§ 1</w:t>
      </w:r>
      <w:r w:rsidR="00BF52AD" w:rsidRPr="006F1176">
        <w:rPr>
          <w:rFonts w:ascii="Times New Roman" w:hAnsi="Times New Roman" w:cs="Times New Roman"/>
          <w:b/>
          <w:bCs/>
          <w:color w:val="000000" w:themeColor="text1"/>
        </w:rPr>
        <w:t>7</w:t>
      </w:r>
    </w:p>
    <w:p w:rsidR="002950AE" w:rsidRPr="006F1176" w:rsidRDefault="002950AE" w:rsidP="006F1176">
      <w:pPr>
        <w:pStyle w:val="Default"/>
        <w:jc w:val="center"/>
        <w:rPr>
          <w:rFonts w:ascii="Times New Roman" w:hAnsi="Times New Roman" w:cs="Times New Roman"/>
          <w:b/>
          <w:bCs/>
          <w:color w:val="000000" w:themeColor="text1"/>
          <w:sz w:val="22"/>
          <w:szCs w:val="22"/>
        </w:rPr>
      </w:pPr>
      <w:r w:rsidRPr="006F1176">
        <w:rPr>
          <w:rFonts w:ascii="Times New Roman" w:hAnsi="Times New Roman" w:cs="Times New Roman"/>
          <w:b/>
          <w:bCs/>
          <w:color w:val="000000" w:themeColor="text1"/>
          <w:sz w:val="22"/>
          <w:szCs w:val="22"/>
        </w:rPr>
        <w:t>Postanowienia końcowe</w:t>
      </w:r>
    </w:p>
    <w:p w:rsidR="006F1176" w:rsidRPr="001C608D" w:rsidRDefault="006F1176" w:rsidP="006F1176">
      <w:pPr>
        <w:autoSpaceDE w:val="0"/>
        <w:autoSpaceDN w:val="0"/>
        <w:adjustRightInd w:val="0"/>
        <w:spacing w:after="13" w:line="240" w:lineRule="auto"/>
        <w:jc w:val="both"/>
        <w:rPr>
          <w:rFonts w:ascii="Times New Roman" w:hAnsi="Times New Roman" w:cs="Times New Roman"/>
          <w:color w:val="000000" w:themeColor="text1"/>
        </w:rPr>
      </w:pP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Umowę sporządzono w trzech jednobrzmiących egzemplarzach, każdy na prawach oryginału,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 xml:space="preserve">w tym jeden egzemplarz umowy dla Wykonawcy oraz 2 egzemplarze umowy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 xml:space="preserve">dla Zamawiającego. </w:t>
      </w: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W zakresie nieuregulowanym w umowie zastosowanie przepisy ustawy kodeks cywilny, ustawy prawo </w:t>
      </w:r>
      <w:r w:rsidR="001545D6" w:rsidRPr="001C608D">
        <w:rPr>
          <w:rFonts w:ascii="Times New Roman" w:hAnsi="Times New Roman" w:cs="Times New Roman"/>
          <w:color w:val="000000" w:themeColor="text1"/>
        </w:rPr>
        <w:t>budowlane</w:t>
      </w:r>
      <w:r w:rsidRPr="001C608D">
        <w:rPr>
          <w:rFonts w:ascii="Times New Roman" w:hAnsi="Times New Roman" w:cs="Times New Roman"/>
          <w:color w:val="000000" w:themeColor="text1"/>
        </w:rPr>
        <w:t xml:space="preserve"> i innych aktów prawa właściwych dla realizacji niniejszej umowy. </w:t>
      </w: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 Umowa obowiązuje wraz z załącznikami stanowiącymi jej integralną część. </w:t>
      </w: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Wykonawca podlega wszelkim działaniom kontrolnym i sprawdzającym podejmowanym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 xml:space="preserve">przez instytucje uprawnione na mocy obowiązującego prawa, w tym kontroli instytucji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 xml:space="preserve">lub organów wykonujących kontrolę. </w:t>
      </w: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Uprawnione instytucje mogą przeprowadzić dowolne kontrole dokumentów lub kontrole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na miejscu, jakie uznają one za niezbędne w celu uzyskania informacji dotyczących wykonywania niniejszej umowy. Wykonawca zobowiązuje się niezwłocznie dostarczyć uprawnionym</w:t>
      </w:r>
      <w:r w:rsidR="006F1176" w:rsidRPr="001C608D">
        <w:rPr>
          <w:rFonts w:ascii="Times New Roman" w:hAnsi="Times New Roman" w:cs="Times New Roman"/>
          <w:color w:val="000000" w:themeColor="text1"/>
        </w:rPr>
        <w:t xml:space="preserve"> </w:t>
      </w:r>
      <w:r w:rsidRPr="001C608D">
        <w:rPr>
          <w:rFonts w:ascii="Times New Roman" w:hAnsi="Times New Roman" w:cs="Times New Roman"/>
          <w:color w:val="000000" w:themeColor="text1"/>
        </w:rPr>
        <w:t>instytucjom,</w:t>
      </w:r>
      <w:r w:rsidR="006F1176" w:rsidRPr="001C608D">
        <w:rPr>
          <w:rFonts w:ascii="Times New Roman" w:hAnsi="Times New Roman" w:cs="Times New Roman"/>
          <w:color w:val="000000" w:themeColor="text1"/>
        </w:rPr>
        <w:t xml:space="preserve"> </w:t>
      </w:r>
      <w:r w:rsidRPr="001C608D">
        <w:rPr>
          <w:rFonts w:ascii="Times New Roman" w:hAnsi="Times New Roman" w:cs="Times New Roman"/>
          <w:color w:val="000000" w:themeColor="text1"/>
        </w:rPr>
        <w:t xml:space="preserve">na ich prośbę, wszelkie dokumenty dotyczące wykonywania umowy. </w:t>
      </w:r>
    </w:p>
    <w:p w:rsidR="006F117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Wykonawca musi zawsze działać w sposób bezstronny i jako solenny doradca Zamawiającego zgodnie z kodeksem postępowania obowiązującym w jego zawodzie. Winien się on powstrzymać od składania publicznych oświadczeń na temat wykonywanych prac lub umowy bez uprzedniej zgody Zamawiającego. Nie może on </w:t>
      </w:r>
      <w:r w:rsidR="001545D6" w:rsidRPr="001C608D">
        <w:rPr>
          <w:rFonts w:ascii="Times New Roman" w:hAnsi="Times New Roman" w:cs="Times New Roman"/>
          <w:color w:val="000000" w:themeColor="text1"/>
        </w:rPr>
        <w:t xml:space="preserve"> </w:t>
      </w:r>
      <w:r w:rsidRPr="001C608D">
        <w:rPr>
          <w:rFonts w:ascii="Times New Roman" w:hAnsi="Times New Roman" w:cs="Times New Roman"/>
          <w:color w:val="000000" w:themeColor="text1"/>
        </w:rPr>
        <w:t xml:space="preserve">w żaden sposób nakładać jakichkolwiek zobowiązań na Zamawiającego, bez jego uprzedniej pisemnej zgody. </w:t>
      </w:r>
    </w:p>
    <w:p w:rsidR="001545D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Wykonawca nie może przyjąć żadnej innej zapłaty związanej z tą umową niż te, które zostały w niej określone. Wykonawca i jego personel nie mogą prowadzić żadnej działalności,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ani przyjmować żadnych korzyści niezgodnych z ich zobowiązaniami</w:t>
      </w:r>
      <w:r w:rsidR="001545D6" w:rsidRPr="001C608D">
        <w:rPr>
          <w:rFonts w:ascii="Times New Roman" w:hAnsi="Times New Roman" w:cs="Times New Roman"/>
          <w:color w:val="000000" w:themeColor="text1"/>
        </w:rPr>
        <w:t xml:space="preserve"> </w:t>
      </w:r>
      <w:r w:rsidRPr="001C608D">
        <w:rPr>
          <w:rFonts w:ascii="Times New Roman" w:hAnsi="Times New Roman" w:cs="Times New Roman"/>
          <w:color w:val="000000" w:themeColor="text1"/>
        </w:rPr>
        <w:t xml:space="preserve">w stosunku </w:t>
      </w:r>
      <w:r w:rsidR="006F1176" w:rsidRPr="001C608D">
        <w:rPr>
          <w:rFonts w:ascii="Times New Roman" w:hAnsi="Times New Roman" w:cs="Times New Roman"/>
          <w:color w:val="000000" w:themeColor="text1"/>
        </w:rPr>
        <w:br/>
      </w:r>
      <w:r w:rsidRPr="001C608D">
        <w:rPr>
          <w:rFonts w:ascii="Times New Roman" w:hAnsi="Times New Roman" w:cs="Times New Roman"/>
          <w:color w:val="000000" w:themeColor="text1"/>
        </w:rPr>
        <w:t xml:space="preserve">do Zamawiającego. </w:t>
      </w:r>
    </w:p>
    <w:p w:rsidR="001C608D" w:rsidRPr="001C608D" w:rsidRDefault="006F1176"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Ze względu na fakt obowiązywania na terytorium Rzeczpospolitej Polskiej w chwili zawierania niniejszej umowy stanu epidemii w związku z zakażeniami wirusem SARS-CoV-2, stan ten nie będzie uznawany przy realizacji przedmiotu umowy za stan siły wyższej lub jako nadzwyczajna zmiana stosunków spełnienie świadczenia (Rebus sic stantibus), do czasu jego odwołania.</w:t>
      </w:r>
    </w:p>
    <w:p w:rsidR="001C608D"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Umowa wchodzi w życie w dniu, w którym podpiszą ją obie Strony umowy. </w:t>
      </w:r>
    </w:p>
    <w:p w:rsidR="001545D6" w:rsidRPr="001C608D" w:rsidRDefault="002950AE" w:rsidP="001C608D">
      <w:pPr>
        <w:pStyle w:val="Akapitzlist"/>
        <w:numPr>
          <w:ilvl w:val="0"/>
          <w:numId w:val="40"/>
        </w:numPr>
        <w:autoSpaceDE w:val="0"/>
        <w:autoSpaceDN w:val="0"/>
        <w:adjustRightInd w:val="0"/>
        <w:spacing w:after="13"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Integralną częścią umowy są: </w:t>
      </w:r>
    </w:p>
    <w:p w:rsidR="001545D6" w:rsidRPr="001C608D" w:rsidRDefault="001545D6" w:rsidP="001C608D">
      <w:pPr>
        <w:autoSpaceDE w:val="0"/>
        <w:autoSpaceDN w:val="0"/>
        <w:adjustRightInd w:val="0"/>
        <w:spacing w:after="0" w:line="240" w:lineRule="auto"/>
        <w:ind w:left="284"/>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a) </w:t>
      </w:r>
      <w:r w:rsidR="002950AE" w:rsidRPr="001C608D">
        <w:rPr>
          <w:rFonts w:ascii="Times New Roman" w:hAnsi="Times New Roman" w:cs="Times New Roman"/>
          <w:color w:val="000000" w:themeColor="text1"/>
        </w:rPr>
        <w:t xml:space="preserve">załącznik nr 1 – </w:t>
      </w:r>
      <w:r w:rsidR="001C608D" w:rsidRPr="001C608D">
        <w:rPr>
          <w:rFonts w:ascii="Times New Roman" w:hAnsi="Times New Roman" w:cs="Times New Roman"/>
          <w:color w:val="000000" w:themeColor="text1"/>
        </w:rPr>
        <w:t>Specyfikacja Warunków Zamówienia</w:t>
      </w:r>
    </w:p>
    <w:p w:rsidR="001545D6" w:rsidRPr="001C608D" w:rsidRDefault="001545D6" w:rsidP="001545D6">
      <w:pPr>
        <w:autoSpaceDE w:val="0"/>
        <w:autoSpaceDN w:val="0"/>
        <w:adjustRightInd w:val="0"/>
        <w:spacing w:after="0"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     d) załącznik nr </w:t>
      </w:r>
      <w:r w:rsidR="001C608D" w:rsidRPr="001C608D">
        <w:rPr>
          <w:rFonts w:ascii="Times New Roman" w:hAnsi="Times New Roman" w:cs="Times New Roman"/>
          <w:color w:val="000000" w:themeColor="text1"/>
        </w:rPr>
        <w:t>2</w:t>
      </w:r>
      <w:r w:rsidRPr="001C608D">
        <w:rPr>
          <w:rFonts w:ascii="Times New Roman" w:hAnsi="Times New Roman" w:cs="Times New Roman"/>
          <w:color w:val="000000" w:themeColor="text1"/>
        </w:rPr>
        <w:t xml:space="preserve"> – </w:t>
      </w:r>
      <w:r w:rsidR="001C608D" w:rsidRPr="001C608D">
        <w:rPr>
          <w:rFonts w:ascii="Times New Roman" w:hAnsi="Times New Roman" w:cs="Times New Roman"/>
          <w:color w:val="000000" w:themeColor="text1"/>
        </w:rPr>
        <w:t>Oferta Wykonawcy</w:t>
      </w:r>
      <w:r w:rsidRPr="001C608D">
        <w:rPr>
          <w:rFonts w:ascii="Times New Roman" w:hAnsi="Times New Roman" w:cs="Times New Roman"/>
          <w:color w:val="000000" w:themeColor="text1"/>
        </w:rPr>
        <w:t>;</w:t>
      </w:r>
    </w:p>
    <w:p w:rsidR="001545D6" w:rsidRPr="001C608D" w:rsidRDefault="001545D6" w:rsidP="001545D6">
      <w:pPr>
        <w:autoSpaceDE w:val="0"/>
        <w:autoSpaceDN w:val="0"/>
        <w:adjustRightInd w:val="0"/>
        <w:spacing w:after="0" w:line="240" w:lineRule="auto"/>
        <w:jc w:val="both"/>
        <w:rPr>
          <w:rFonts w:ascii="Times New Roman" w:hAnsi="Times New Roman" w:cs="Times New Roman"/>
          <w:color w:val="000000" w:themeColor="text1"/>
        </w:rPr>
      </w:pPr>
      <w:r w:rsidRPr="001C608D">
        <w:rPr>
          <w:rFonts w:ascii="Times New Roman" w:hAnsi="Times New Roman" w:cs="Times New Roman"/>
          <w:color w:val="000000" w:themeColor="text1"/>
        </w:rPr>
        <w:t xml:space="preserve">     </w:t>
      </w:r>
    </w:p>
    <w:p w:rsidR="001545D6" w:rsidRPr="001C608D" w:rsidRDefault="001545D6" w:rsidP="001545D6">
      <w:pPr>
        <w:autoSpaceDE w:val="0"/>
        <w:autoSpaceDN w:val="0"/>
        <w:adjustRightInd w:val="0"/>
        <w:spacing w:after="0" w:line="240" w:lineRule="auto"/>
        <w:ind w:firstLine="284"/>
        <w:jc w:val="both"/>
        <w:rPr>
          <w:rFonts w:ascii="Times New Roman" w:hAnsi="Times New Roman" w:cs="Times New Roman"/>
          <w:color w:val="000000" w:themeColor="text1"/>
        </w:rPr>
      </w:pPr>
    </w:p>
    <w:p w:rsidR="002950AE" w:rsidRPr="00F436DC" w:rsidRDefault="002950AE" w:rsidP="002950AE">
      <w:pPr>
        <w:pStyle w:val="Default"/>
        <w:jc w:val="both"/>
        <w:rPr>
          <w:rFonts w:ascii="Times New Roman" w:hAnsi="Times New Roman" w:cs="Times New Roman"/>
          <w:sz w:val="22"/>
          <w:szCs w:val="22"/>
        </w:rPr>
      </w:pPr>
    </w:p>
    <w:p w:rsidR="001545D6" w:rsidRPr="00F436DC" w:rsidRDefault="001545D6" w:rsidP="00D9656F">
      <w:pPr>
        <w:autoSpaceDE w:val="0"/>
        <w:autoSpaceDN w:val="0"/>
        <w:adjustRightInd w:val="0"/>
        <w:spacing w:after="8" w:line="240" w:lineRule="auto"/>
        <w:jc w:val="both"/>
        <w:rPr>
          <w:rFonts w:ascii="Times New Roman" w:hAnsi="Times New Roman" w:cs="Times New Roman"/>
          <w:color w:val="000000"/>
        </w:rPr>
      </w:pPr>
    </w:p>
    <w:p w:rsidR="001545D6" w:rsidRPr="00F436DC" w:rsidRDefault="001545D6" w:rsidP="00D9656F">
      <w:pPr>
        <w:autoSpaceDE w:val="0"/>
        <w:autoSpaceDN w:val="0"/>
        <w:adjustRightInd w:val="0"/>
        <w:spacing w:after="8" w:line="240" w:lineRule="auto"/>
        <w:jc w:val="both"/>
        <w:rPr>
          <w:rFonts w:ascii="Times New Roman" w:hAnsi="Times New Roman" w:cs="Times New Roman"/>
          <w:color w:val="000000"/>
        </w:rPr>
      </w:pPr>
      <w:r w:rsidRPr="00F436DC">
        <w:rPr>
          <w:rFonts w:ascii="Times New Roman" w:hAnsi="Times New Roman" w:cs="Times New Roman"/>
          <w:color w:val="000000"/>
        </w:rPr>
        <w:t>………………………………………                         ………………………………………</w:t>
      </w:r>
    </w:p>
    <w:p w:rsidR="001545D6" w:rsidRPr="00F436DC" w:rsidRDefault="001545D6" w:rsidP="00D9656F">
      <w:pPr>
        <w:autoSpaceDE w:val="0"/>
        <w:autoSpaceDN w:val="0"/>
        <w:adjustRightInd w:val="0"/>
        <w:spacing w:after="8" w:line="240" w:lineRule="auto"/>
        <w:jc w:val="both"/>
        <w:rPr>
          <w:rFonts w:ascii="Times New Roman" w:hAnsi="Times New Roman" w:cs="Times New Roman"/>
          <w:color w:val="000000"/>
        </w:rPr>
      </w:pPr>
      <w:r w:rsidRPr="00F436DC">
        <w:rPr>
          <w:rFonts w:ascii="Times New Roman" w:hAnsi="Times New Roman" w:cs="Times New Roman"/>
          <w:color w:val="000000"/>
        </w:rPr>
        <w:t xml:space="preserve">            ZAMAWIAJĄCY                                                       WYKONAWCA</w:t>
      </w:r>
    </w:p>
    <w:p w:rsidR="001545D6" w:rsidRPr="00F436DC" w:rsidRDefault="001545D6" w:rsidP="00D9656F">
      <w:pPr>
        <w:autoSpaceDE w:val="0"/>
        <w:autoSpaceDN w:val="0"/>
        <w:adjustRightInd w:val="0"/>
        <w:spacing w:after="8" w:line="240" w:lineRule="auto"/>
        <w:jc w:val="both"/>
        <w:rPr>
          <w:rFonts w:ascii="Times New Roman" w:hAnsi="Times New Roman" w:cs="Times New Roman"/>
          <w:color w:val="000000"/>
        </w:rPr>
      </w:pPr>
    </w:p>
    <w:p w:rsidR="001545D6" w:rsidRPr="00F436DC" w:rsidRDefault="001545D6" w:rsidP="00D9656F">
      <w:pPr>
        <w:autoSpaceDE w:val="0"/>
        <w:autoSpaceDN w:val="0"/>
        <w:adjustRightInd w:val="0"/>
        <w:spacing w:after="8" w:line="240" w:lineRule="auto"/>
        <w:jc w:val="both"/>
        <w:rPr>
          <w:rFonts w:ascii="Times New Roman" w:hAnsi="Times New Roman" w:cs="Times New Roman"/>
          <w:color w:val="000000"/>
        </w:rPr>
      </w:pPr>
    </w:p>
    <w:p w:rsidR="0079138C" w:rsidRPr="00F436DC" w:rsidRDefault="0079138C" w:rsidP="00D9656F">
      <w:pPr>
        <w:autoSpaceDE w:val="0"/>
        <w:autoSpaceDN w:val="0"/>
        <w:adjustRightInd w:val="0"/>
        <w:spacing w:after="8" w:line="240" w:lineRule="auto"/>
        <w:jc w:val="both"/>
        <w:rPr>
          <w:rFonts w:ascii="Times New Roman" w:hAnsi="Times New Roman" w:cs="Times New Roman"/>
          <w:color w:val="000000"/>
        </w:rPr>
      </w:pPr>
    </w:p>
    <w:p w:rsidR="001545D6" w:rsidRPr="00F436DC" w:rsidRDefault="0079138C" w:rsidP="00D9656F">
      <w:pPr>
        <w:autoSpaceDE w:val="0"/>
        <w:autoSpaceDN w:val="0"/>
        <w:adjustRightInd w:val="0"/>
        <w:spacing w:after="8" w:line="240" w:lineRule="auto"/>
        <w:jc w:val="both"/>
        <w:rPr>
          <w:rFonts w:ascii="Times New Roman" w:hAnsi="Times New Roman" w:cs="Times New Roman"/>
          <w:color w:val="000000"/>
        </w:rPr>
      </w:pPr>
      <w:r w:rsidRPr="00F436DC">
        <w:rPr>
          <w:rFonts w:ascii="Times New Roman" w:hAnsi="Times New Roman" w:cs="Times New Roman"/>
          <w:color w:val="000000"/>
        </w:rPr>
        <w:t>……………………………………….</w:t>
      </w:r>
    </w:p>
    <w:p w:rsidR="001545D6" w:rsidRPr="00F436DC" w:rsidRDefault="0079138C" w:rsidP="00D9656F">
      <w:pPr>
        <w:autoSpaceDE w:val="0"/>
        <w:autoSpaceDN w:val="0"/>
        <w:adjustRightInd w:val="0"/>
        <w:spacing w:after="8" w:line="240" w:lineRule="auto"/>
        <w:jc w:val="both"/>
        <w:rPr>
          <w:rFonts w:ascii="Times New Roman" w:hAnsi="Times New Roman" w:cs="Times New Roman"/>
          <w:color w:val="000000"/>
        </w:rPr>
      </w:pPr>
      <w:r w:rsidRPr="00F436DC">
        <w:rPr>
          <w:rFonts w:ascii="Times New Roman" w:hAnsi="Times New Roman" w:cs="Times New Roman"/>
          <w:color w:val="000000"/>
        </w:rPr>
        <w:t>Kontrasygnata skarbnika</w:t>
      </w:r>
    </w:p>
    <w:sectPr w:rsidR="001545D6" w:rsidRPr="00F436DC" w:rsidSect="00C32A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96" w:rsidRDefault="00633696" w:rsidP="006B4929">
      <w:pPr>
        <w:spacing w:after="0" w:line="240" w:lineRule="auto"/>
      </w:pPr>
      <w:r>
        <w:separator/>
      </w:r>
    </w:p>
  </w:endnote>
  <w:endnote w:type="continuationSeparator" w:id="0">
    <w:p w:rsidR="00633696" w:rsidRDefault="00633696" w:rsidP="006B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35679"/>
      <w:docPartObj>
        <w:docPartGallery w:val="Page Numbers (Bottom of Page)"/>
        <w:docPartUnique/>
      </w:docPartObj>
    </w:sdtPr>
    <w:sdtEndPr/>
    <w:sdtContent>
      <w:sdt>
        <w:sdtPr>
          <w:id w:val="-1769616900"/>
          <w:docPartObj>
            <w:docPartGallery w:val="Page Numbers (Top of Page)"/>
            <w:docPartUnique/>
          </w:docPartObj>
        </w:sdtPr>
        <w:sdtEndPr/>
        <w:sdtContent>
          <w:p w:rsidR="00B42505" w:rsidRDefault="00B425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2508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2508B">
              <w:rPr>
                <w:b/>
                <w:bCs/>
                <w:noProof/>
              </w:rPr>
              <w:t>16</w:t>
            </w:r>
            <w:r>
              <w:rPr>
                <w:b/>
                <w:bCs/>
                <w:sz w:val="24"/>
                <w:szCs w:val="24"/>
              </w:rPr>
              <w:fldChar w:fldCharType="end"/>
            </w:r>
          </w:p>
        </w:sdtContent>
      </w:sdt>
    </w:sdtContent>
  </w:sdt>
  <w:p w:rsidR="00B42505" w:rsidRDefault="00B42505">
    <w:pPr>
      <w:pStyle w:val="Stopka"/>
    </w:pPr>
    <w:r>
      <w:t>parafowanie stron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96" w:rsidRDefault="00633696" w:rsidP="006B4929">
      <w:pPr>
        <w:spacing w:after="0" w:line="240" w:lineRule="auto"/>
      </w:pPr>
      <w:r>
        <w:separator/>
      </w:r>
    </w:p>
  </w:footnote>
  <w:footnote w:type="continuationSeparator" w:id="0">
    <w:p w:rsidR="00633696" w:rsidRDefault="00633696" w:rsidP="006B4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505" w:rsidRDefault="00B42505" w:rsidP="006B4929">
    <w:pPr>
      <w:pStyle w:val="Nagwek"/>
      <w:jc w:val="right"/>
      <w:rPr>
        <w:rFonts w:cs="Calibri"/>
        <w:i/>
      </w:rPr>
    </w:pPr>
    <w:r>
      <w:rPr>
        <w:rFonts w:cs="Calibri"/>
        <w:i/>
      </w:rPr>
      <w:t>Załącznik nr 10 do SWZ</w:t>
    </w:r>
  </w:p>
  <w:p w:rsidR="00B42505" w:rsidRDefault="00B42505" w:rsidP="006B4929">
    <w:pPr>
      <w:pStyle w:val="Nagwek"/>
      <w:jc w:val="right"/>
      <w:rPr>
        <w:rFonts w:cs="Calibri"/>
        <w:i/>
      </w:rPr>
    </w:pPr>
    <w:r>
      <w:rPr>
        <w:rFonts w:cs="Calibri"/>
        <w:i/>
      </w:rPr>
      <w:t>-Projekt umowy-</w:t>
    </w:r>
  </w:p>
  <w:p w:rsidR="00B42505" w:rsidRDefault="00B425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3B01"/>
    <w:multiLevelType w:val="hybridMultilevel"/>
    <w:tmpl w:val="10249BAA"/>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25DCD"/>
    <w:multiLevelType w:val="hybridMultilevel"/>
    <w:tmpl w:val="A31CE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F4A26"/>
    <w:multiLevelType w:val="hybridMultilevel"/>
    <w:tmpl w:val="1E32C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27FC4"/>
    <w:multiLevelType w:val="hybridMultilevel"/>
    <w:tmpl w:val="B704C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D2C13"/>
    <w:multiLevelType w:val="hybridMultilevel"/>
    <w:tmpl w:val="09929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A3D03"/>
    <w:multiLevelType w:val="hybridMultilevel"/>
    <w:tmpl w:val="01D0F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77C7D"/>
    <w:multiLevelType w:val="hybridMultilevel"/>
    <w:tmpl w:val="DC36A094"/>
    <w:lvl w:ilvl="0" w:tplc="B718A0A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63BB7"/>
    <w:multiLevelType w:val="hybridMultilevel"/>
    <w:tmpl w:val="4BF8C1F8"/>
    <w:lvl w:ilvl="0" w:tplc="0ABAFF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596499"/>
    <w:multiLevelType w:val="hybridMultilevel"/>
    <w:tmpl w:val="09763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76CE9"/>
    <w:multiLevelType w:val="hybridMultilevel"/>
    <w:tmpl w:val="FFBC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93DBF"/>
    <w:multiLevelType w:val="hybridMultilevel"/>
    <w:tmpl w:val="0E12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3E6C3D"/>
    <w:multiLevelType w:val="hybridMultilevel"/>
    <w:tmpl w:val="6D605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C080B"/>
    <w:multiLevelType w:val="hybridMultilevel"/>
    <w:tmpl w:val="85AED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435BF4"/>
    <w:multiLevelType w:val="hybridMultilevel"/>
    <w:tmpl w:val="EECA3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F27B8"/>
    <w:multiLevelType w:val="hybridMultilevel"/>
    <w:tmpl w:val="FE54A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A2187"/>
    <w:multiLevelType w:val="hybridMultilevel"/>
    <w:tmpl w:val="CF00C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92586"/>
    <w:multiLevelType w:val="hybridMultilevel"/>
    <w:tmpl w:val="95764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96940"/>
    <w:multiLevelType w:val="hybridMultilevel"/>
    <w:tmpl w:val="0BC4C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65D02"/>
    <w:multiLevelType w:val="hybridMultilevel"/>
    <w:tmpl w:val="AB5C5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A73ED"/>
    <w:multiLevelType w:val="hybridMultilevel"/>
    <w:tmpl w:val="CAF49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67663F"/>
    <w:multiLevelType w:val="hybridMultilevel"/>
    <w:tmpl w:val="AB2E9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A73BF"/>
    <w:multiLevelType w:val="hybridMultilevel"/>
    <w:tmpl w:val="62D27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62AC1"/>
    <w:multiLevelType w:val="hybridMultilevel"/>
    <w:tmpl w:val="18303B80"/>
    <w:lvl w:ilvl="0" w:tplc="1548E81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8468EC"/>
    <w:multiLevelType w:val="hybridMultilevel"/>
    <w:tmpl w:val="01D0F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77489B"/>
    <w:multiLevelType w:val="hybridMultilevel"/>
    <w:tmpl w:val="6C905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5D1D25"/>
    <w:multiLevelType w:val="hybridMultilevel"/>
    <w:tmpl w:val="85E42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857A39"/>
    <w:multiLevelType w:val="hybridMultilevel"/>
    <w:tmpl w:val="AC28250A"/>
    <w:lvl w:ilvl="0" w:tplc="5B564CB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B22D9"/>
    <w:multiLevelType w:val="hybridMultilevel"/>
    <w:tmpl w:val="4734E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9D6476"/>
    <w:multiLevelType w:val="hybridMultilevel"/>
    <w:tmpl w:val="D612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32027"/>
    <w:multiLevelType w:val="hybridMultilevel"/>
    <w:tmpl w:val="67B40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583141"/>
    <w:multiLevelType w:val="hybridMultilevel"/>
    <w:tmpl w:val="924E6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35CE1"/>
    <w:multiLevelType w:val="hybridMultilevel"/>
    <w:tmpl w:val="DDD83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2008F6"/>
    <w:multiLevelType w:val="hybridMultilevel"/>
    <w:tmpl w:val="09929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50E5C"/>
    <w:multiLevelType w:val="hybridMultilevel"/>
    <w:tmpl w:val="0958ECB0"/>
    <w:lvl w:ilvl="0" w:tplc="B0F6741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B10DF"/>
    <w:multiLevelType w:val="hybridMultilevel"/>
    <w:tmpl w:val="F38E5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96C70"/>
    <w:multiLevelType w:val="hybridMultilevel"/>
    <w:tmpl w:val="CE0A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D7A37"/>
    <w:multiLevelType w:val="hybridMultilevel"/>
    <w:tmpl w:val="E50CC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D971C9"/>
    <w:multiLevelType w:val="hybridMultilevel"/>
    <w:tmpl w:val="FFBC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903C3D"/>
    <w:multiLevelType w:val="hybridMultilevel"/>
    <w:tmpl w:val="79D45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A7A52"/>
    <w:multiLevelType w:val="hybridMultilevel"/>
    <w:tmpl w:val="B6660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32"/>
  </w:num>
  <w:num w:numId="4">
    <w:abstractNumId w:val="19"/>
  </w:num>
  <w:num w:numId="5">
    <w:abstractNumId w:val="4"/>
  </w:num>
  <w:num w:numId="6">
    <w:abstractNumId w:val="39"/>
  </w:num>
  <w:num w:numId="7">
    <w:abstractNumId w:val="35"/>
  </w:num>
  <w:num w:numId="8">
    <w:abstractNumId w:val="1"/>
  </w:num>
  <w:num w:numId="9">
    <w:abstractNumId w:val="31"/>
  </w:num>
  <w:num w:numId="10">
    <w:abstractNumId w:val="2"/>
  </w:num>
  <w:num w:numId="11">
    <w:abstractNumId w:val="15"/>
  </w:num>
  <w:num w:numId="12">
    <w:abstractNumId w:val="13"/>
  </w:num>
  <w:num w:numId="13">
    <w:abstractNumId w:val="21"/>
  </w:num>
  <w:num w:numId="14">
    <w:abstractNumId w:val="34"/>
  </w:num>
  <w:num w:numId="15">
    <w:abstractNumId w:val="28"/>
  </w:num>
  <w:num w:numId="16">
    <w:abstractNumId w:val="16"/>
  </w:num>
  <w:num w:numId="17">
    <w:abstractNumId w:val="23"/>
  </w:num>
  <w:num w:numId="18">
    <w:abstractNumId w:val="5"/>
  </w:num>
  <w:num w:numId="19">
    <w:abstractNumId w:val="14"/>
  </w:num>
  <w:num w:numId="20">
    <w:abstractNumId w:val="10"/>
  </w:num>
  <w:num w:numId="21">
    <w:abstractNumId w:val="22"/>
  </w:num>
  <w:num w:numId="22">
    <w:abstractNumId w:val="29"/>
  </w:num>
  <w:num w:numId="23">
    <w:abstractNumId w:val="9"/>
  </w:num>
  <w:num w:numId="24">
    <w:abstractNumId w:val="11"/>
  </w:num>
  <w:num w:numId="25">
    <w:abstractNumId w:val="12"/>
  </w:num>
  <w:num w:numId="26">
    <w:abstractNumId w:val="30"/>
  </w:num>
  <w:num w:numId="27">
    <w:abstractNumId w:val="20"/>
  </w:num>
  <w:num w:numId="28">
    <w:abstractNumId w:val="25"/>
  </w:num>
  <w:num w:numId="29">
    <w:abstractNumId w:val="37"/>
  </w:num>
  <w:num w:numId="30">
    <w:abstractNumId w:val="26"/>
  </w:num>
  <w:num w:numId="31">
    <w:abstractNumId w:val="33"/>
  </w:num>
  <w:num w:numId="32">
    <w:abstractNumId w:val="18"/>
  </w:num>
  <w:num w:numId="33">
    <w:abstractNumId w:val="3"/>
  </w:num>
  <w:num w:numId="34">
    <w:abstractNumId w:val="6"/>
  </w:num>
  <w:num w:numId="35">
    <w:abstractNumId w:val="27"/>
  </w:num>
  <w:num w:numId="36">
    <w:abstractNumId w:val="8"/>
  </w:num>
  <w:num w:numId="37">
    <w:abstractNumId w:val="24"/>
  </w:num>
  <w:num w:numId="38">
    <w:abstractNumId w:val="17"/>
  </w:num>
  <w:num w:numId="39">
    <w:abstractNumId w:val="38"/>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EA"/>
    <w:rsid w:val="00001F64"/>
    <w:rsid w:val="000101ED"/>
    <w:rsid w:val="00025085"/>
    <w:rsid w:val="0006170B"/>
    <w:rsid w:val="0007190F"/>
    <w:rsid w:val="000760D5"/>
    <w:rsid w:val="00090849"/>
    <w:rsid w:val="00095219"/>
    <w:rsid w:val="000A0DF9"/>
    <w:rsid w:val="000B2FAF"/>
    <w:rsid w:val="000B462D"/>
    <w:rsid w:val="000E6ED3"/>
    <w:rsid w:val="000F1899"/>
    <w:rsid w:val="000F553B"/>
    <w:rsid w:val="000F5CE7"/>
    <w:rsid w:val="00101ED7"/>
    <w:rsid w:val="0011288D"/>
    <w:rsid w:val="00115375"/>
    <w:rsid w:val="001342B5"/>
    <w:rsid w:val="00145EB1"/>
    <w:rsid w:val="00154048"/>
    <w:rsid w:val="001545D6"/>
    <w:rsid w:val="001B381B"/>
    <w:rsid w:val="001C608D"/>
    <w:rsid w:val="00222552"/>
    <w:rsid w:val="0025293D"/>
    <w:rsid w:val="00264007"/>
    <w:rsid w:val="002654FE"/>
    <w:rsid w:val="00280829"/>
    <w:rsid w:val="002814B6"/>
    <w:rsid w:val="0028178D"/>
    <w:rsid w:val="00286A55"/>
    <w:rsid w:val="00294F40"/>
    <w:rsid w:val="002950AE"/>
    <w:rsid w:val="002D745B"/>
    <w:rsid w:val="002E6F43"/>
    <w:rsid w:val="00307192"/>
    <w:rsid w:val="00326AE2"/>
    <w:rsid w:val="00326FCF"/>
    <w:rsid w:val="003273DF"/>
    <w:rsid w:val="003323C4"/>
    <w:rsid w:val="00333D6C"/>
    <w:rsid w:val="0036275B"/>
    <w:rsid w:val="00370741"/>
    <w:rsid w:val="00372714"/>
    <w:rsid w:val="00380F68"/>
    <w:rsid w:val="00395599"/>
    <w:rsid w:val="00396D36"/>
    <w:rsid w:val="003A494F"/>
    <w:rsid w:val="003B52B9"/>
    <w:rsid w:val="003D3C4F"/>
    <w:rsid w:val="00400201"/>
    <w:rsid w:val="004066FB"/>
    <w:rsid w:val="00412CF9"/>
    <w:rsid w:val="00425E75"/>
    <w:rsid w:val="00437E76"/>
    <w:rsid w:val="00472EBA"/>
    <w:rsid w:val="00495974"/>
    <w:rsid w:val="004A39AF"/>
    <w:rsid w:val="004A5970"/>
    <w:rsid w:val="004C20C8"/>
    <w:rsid w:val="004D3CE3"/>
    <w:rsid w:val="004D58C0"/>
    <w:rsid w:val="004E45D0"/>
    <w:rsid w:val="004E6D79"/>
    <w:rsid w:val="00500212"/>
    <w:rsid w:val="0051296B"/>
    <w:rsid w:val="0051408F"/>
    <w:rsid w:val="0052739A"/>
    <w:rsid w:val="005969B0"/>
    <w:rsid w:val="005A3158"/>
    <w:rsid w:val="005C03FA"/>
    <w:rsid w:val="0061191F"/>
    <w:rsid w:val="00620AD0"/>
    <w:rsid w:val="006212C9"/>
    <w:rsid w:val="0062508B"/>
    <w:rsid w:val="006256C3"/>
    <w:rsid w:val="00633696"/>
    <w:rsid w:val="00641859"/>
    <w:rsid w:val="00665F26"/>
    <w:rsid w:val="00684B79"/>
    <w:rsid w:val="00687832"/>
    <w:rsid w:val="00690405"/>
    <w:rsid w:val="006A3EA9"/>
    <w:rsid w:val="006B4929"/>
    <w:rsid w:val="006D3BD3"/>
    <w:rsid w:val="006E005A"/>
    <w:rsid w:val="006E5172"/>
    <w:rsid w:val="006E7809"/>
    <w:rsid w:val="006F1176"/>
    <w:rsid w:val="00707355"/>
    <w:rsid w:val="00712651"/>
    <w:rsid w:val="007209A1"/>
    <w:rsid w:val="007468BD"/>
    <w:rsid w:val="00764769"/>
    <w:rsid w:val="0076776C"/>
    <w:rsid w:val="007777F1"/>
    <w:rsid w:val="007801FF"/>
    <w:rsid w:val="0079138C"/>
    <w:rsid w:val="007B6592"/>
    <w:rsid w:val="007C6CEE"/>
    <w:rsid w:val="007D6A9C"/>
    <w:rsid w:val="0080080C"/>
    <w:rsid w:val="00802837"/>
    <w:rsid w:val="00815378"/>
    <w:rsid w:val="008263F7"/>
    <w:rsid w:val="00834170"/>
    <w:rsid w:val="00846162"/>
    <w:rsid w:val="00865A87"/>
    <w:rsid w:val="00865D9F"/>
    <w:rsid w:val="00867BDF"/>
    <w:rsid w:val="008839AF"/>
    <w:rsid w:val="008839F5"/>
    <w:rsid w:val="008B4905"/>
    <w:rsid w:val="008C0D67"/>
    <w:rsid w:val="008C11AF"/>
    <w:rsid w:val="008C4417"/>
    <w:rsid w:val="008F1D08"/>
    <w:rsid w:val="008F65A1"/>
    <w:rsid w:val="00903AC2"/>
    <w:rsid w:val="00906CF4"/>
    <w:rsid w:val="00913DA5"/>
    <w:rsid w:val="0091484C"/>
    <w:rsid w:val="00933B16"/>
    <w:rsid w:val="00936B37"/>
    <w:rsid w:val="00945731"/>
    <w:rsid w:val="009517EA"/>
    <w:rsid w:val="00952D30"/>
    <w:rsid w:val="00955819"/>
    <w:rsid w:val="00967F45"/>
    <w:rsid w:val="00980B4C"/>
    <w:rsid w:val="009827AE"/>
    <w:rsid w:val="009839D8"/>
    <w:rsid w:val="00987A8B"/>
    <w:rsid w:val="0099124C"/>
    <w:rsid w:val="009A53ED"/>
    <w:rsid w:val="009A6D58"/>
    <w:rsid w:val="009D21F8"/>
    <w:rsid w:val="009D3A6C"/>
    <w:rsid w:val="009D3D6F"/>
    <w:rsid w:val="009D3F3C"/>
    <w:rsid w:val="009E7F44"/>
    <w:rsid w:val="009F759F"/>
    <w:rsid w:val="00A00A72"/>
    <w:rsid w:val="00A14CA9"/>
    <w:rsid w:val="00A2488E"/>
    <w:rsid w:val="00A26F34"/>
    <w:rsid w:val="00A330F1"/>
    <w:rsid w:val="00A44A01"/>
    <w:rsid w:val="00A44A86"/>
    <w:rsid w:val="00A4554A"/>
    <w:rsid w:val="00A60BAB"/>
    <w:rsid w:val="00A67686"/>
    <w:rsid w:val="00A85642"/>
    <w:rsid w:val="00A86276"/>
    <w:rsid w:val="00AA21FE"/>
    <w:rsid w:val="00AA5BD8"/>
    <w:rsid w:val="00AA6309"/>
    <w:rsid w:val="00AB01BC"/>
    <w:rsid w:val="00AB311F"/>
    <w:rsid w:val="00AD20E1"/>
    <w:rsid w:val="00AE0475"/>
    <w:rsid w:val="00B03545"/>
    <w:rsid w:val="00B34CB9"/>
    <w:rsid w:val="00B40C03"/>
    <w:rsid w:val="00B40EC9"/>
    <w:rsid w:val="00B42505"/>
    <w:rsid w:val="00B4441E"/>
    <w:rsid w:val="00B4784B"/>
    <w:rsid w:val="00B5320B"/>
    <w:rsid w:val="00B65088"/>
    <w:rsid w:val="00B74DDA"/>
    <w:rsid w:val="00B820BD"/>
    <w:rsid w:val="00B907B4"/>
    <w:rsid w:val="00B90C01"/>
    <w:rsid w:val="00BA6829"/>
    <w:rsid w:val="00BC6112"/>
    <w:rsid w:val="00BF31C9"/>
    <w:rsid w:val="00BF367C"/>
    <w:rsid w:val="00BF52AD"/>
    <w:rsid w:val="00BF54A8"/>
    <w:rsid w:val="00C03F91"/>
    <w:rsid w:val="00C15313"/>
    <w:rsid w:val="00C168C8"/>
    <w:rsid w:val="00C25177"/>
    <w:rsid w:val="00C32502"/>
    <w:rsid w:val="00C32AF0"/>
    <w:rsid w:val="00C610E1"/>
    <w:rsid w:val="00C62455"/>
    <w:rsid w:val="00C67BEA"/>
    <w:rsid w:val="00C93824"/>
    <w:rsid w:val="00CD7EE0"/>
    <w:rsid w:val="00CF1A4D"/>
    <w:rsid w:val="00D06306"/>
    <w:rsid w:val="00D11C88"/>
    <w:rsid w:val="00D214E3"/>
    <w:rsid w:val="00D240FC"/>
    <w:rsid w:val="00D24265"/>
    <w:rsid w:val="00D24BE0"/>
    <w:rsid w:val="00D60562"/>
    <w:rsid w:val="00D6324F"/>
    <w:rsid w:val="00D75B15"/>
    <w:rsid w:val="00D8405F"/>
    <w:rsid w:val="00D86653"/>
    <w:rsid w:val="00D9656F"/>
    <w:rsid w:val="00D96AE9"/>
    <w:rsid w:val="00DA611D"/>
    <w:rsid w:val="00DC6BD4"/>
    <w:rsid w:val="00DD0D6A"/>
    <w:rsid w:val="00DD1474"/>
    <w:rsid w:val="00DD2461"/>
    <w:rsid w:val="00DE5295"/>
    <w:rsid w:val="00E108CC"/>
    <w:rsid w:val="00E14824"/>
    <w:rsid w:val="00E160AA"/>
    <w:rsid w:val="00E25147"/>
    <w:rsid w:val="00E30751"/>
    <w:rsid w:val="00E35212"/>
    <w:rsid w:val="00E82885"/>
    <w:rsid w:val="00E93A3C"/>
    <w:rsid w:val="00EB1782"/>
    <w:rsid w:val="00EE1EFF"/>
    <w:rsid w:val="00EF3CBB"/>
    <w:rsid w:val="00EF5CFF"/>
    <w:rsid w:val="00F03CFF"/>
    <w:rsid w:val="00F127E1"/>
    <w:rsid w:val="00F204D1"/>
    <w:rsid w:val="00F277ED"/>
    <w:rsid w:val="00F436DC"/>
    <w:rsid w:val="00F5142A"/>
    <w:rsid w:val="00F730A4"/>
    <w:rsid w:val="00F80387"/>
    <w:rsid w:val="00F900B0"/>
    <w:rsid w:val="00FB10D7"/>
    <w:rsid w:val="00FB5D7F"/>
    <w:rsid w:val="00FC6A83"/>
    <w:rsid w:val="00FE0DF6"/>
    <w:rsid w:val="00FF2947"/>
    <w:rsid w:val="00FF3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C6ECF-E0DB-4C16-90E3-80D9D60E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276"/>
  </w:style>
  <w:style w:type="paragraph" w:styleId="Nagwek3">
    <w:name w:val="heading 3"/>
    <w:basedOn w:val="Normalny"/>
    <w:next w:val="Normalny"/>
    <w:link w:val="Nagwek3Znak"/>
    <w:uiPriority w:val="9"/>
    <w:unhideWhenUsed/>
    <w:qFormat/>
    <w:rsid w:val="000F55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A611D"/>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DA61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11D"/>
    <w:rPr>
      <w:rFonts w:ascii="Tahoma" w:hAnsi="Tahoma" w:cs="Tahoma"/>
      <w:sz w:val="16"/>
      <w:szCs w:val="16"/>
    </w:rPr>
  </w:style>
  <w:style w:type="paragraph" w:styleId="Akapitzlist">
    <w:name w:val="List Paragraph"/>
    <w:basedOn w:val="Normalny"/>
    <w:qFormat/>
    <w:rsid w:val="00D60562"/>
    <w:pPr>
      <w:ind w:left="720"/>
      <w:contextualSpacing/>
    </w:pPr>
  </w:style>
  <w:style w:type="paragraph" w:styleId="Nagwek">
    <w:name w:val="header"/>
    <w:basedOn w:val="Normalny"/>
    <w:link w:val="NagwekZnak"/>
    <w:unhideWhenUsed/>
    <w:rsid w:val="006B4929"/>
    <w:pPr>
      <w:tabs>
        <w:tab w:val="center" w:pos="4536"/>
        <w:tab w:val="right" w:pos="9072"/>
      </w:tabs>
      <w:spacing w:after="0" w:line="240" w:lineRule="auto"/>
    </w:pPr>
  </w:style>
  <w:style w:type="character" w:customStyle="1" w:styleId="NagwekZnak">
    <w:name w:val="Nagłówek Znak"/>
    <w:basedOn w:val="Domylnaczcionkaakapitu"/>
    <w:link w:val="Nagwek"/>
    <w:rsid w:val="006B4929"/>
  </w:style>
  <w:style w:type="paragraph" w:styleId="Stopka">
    <w:name w:val="footer"/>
    <w:basedOn w:val="Normalny"/>
    <w:link w:val="StopkaZnak"/>
    <w:uiPriority w:val="99"/>
    <w:unhideWhenUsed/>
    <w:rsid w:val="006B49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4929"/>
  </w:style>
  <w:style w:type="paragraph" w:customStyle="1" w:styleId="Default">
    <w:name w:val="Default"/>
    <w:rsid w:val="004D3CE3"/>
    <w:pPr>
      <w:autoSpaceDE w:val="0"/>
      <w:autoSpaceDN w:val="0"/>
      <w:adjustRightInd w:val="0"/>
      <w:spacing w:after="0" w:line="240" w:lineRule="auto"/>
    </w:pPr>
    <w:rPr>
      <w:rFonts w:ascii="Verdana" w:hAnsi="Verdana" w:cs="Verdana"/>
      <w:color w:val="000000"/>
      <w:sz w:val="24"/>
      <w:szCs w:val="24"/>
    </w:rPr>
  </w:style>
  <w:style w:type="character" w:styleId="Odwoaniedokomentarza">
    <w:name w:val="annotation reference"/>
    <w:basedOn w:val="Domylnaczcionkaakapitu"/>
    <w:uiPriority w:val="99"/>
    <w:semiHidden/>
    <w:unhideWhenUsed/>
    <w:rsid w:val="007B6592"/>
    <w:rPr>
      <w:sz w:val="16"/>
      <w:szCs w:val="16"/>
    </w:rPr>
  </w:style>
  <w:style w:type="paragraph" w:styleId="Tekstkomentarza">
    <w:name w:val="annotation text"/>
    <w:basedOn w:val="Normalny"/>
    <w:link w:val="TekstkomentarzaZnak"/>
    <w:uiPriority w:val="99"/>
    <w:semiHidden/>
    <w:unhideWhenUsed/>
    <w:rsid w:val="007B65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592"/>
    <w:rPr>
      <w:sz w:val="20"/>
      <w:szCs w:val="20"/>
    </w:rPr>
  </w:style>
  <w:style w:type="paragraph" w:styleId="Tematkomentarza">
    <w:name w:val="annotation subject"/>
    <w:basedOn w:val="Tekstkomentarza"/>
    <w:next w:val="Tekstkomentarza"/>
    <w:link w:val="TematkomentarzaZnak"/>
    <w:uiPriority w:val="99"/>
    <w:semiHidden/>
    <w:unhideWhenUsed/>
    <w:rsid w:val="007B6592"/>
    <w:rPr>
      <w:b/>
      <w:bCs/>
    </w:rPr>
  </w:style>
  <w:style w:type="character" w:customStyle="1" w:styleId="TematkomentarzaZnak">
    <w:name w:val="Temat komentarza Znak"/>
    <w:basedOn w:val="TekstkomentarzaZnak"/>
    <w:link w:val="Tematkomentarza"/>
    <w:uiPriority w:val="99"/>
    <w:semiHidden/>
    <w:rsid w:val="007B6592"/>
    <w:rPr>
      <w:b/>
      <w:bCs/>
      <w:sz w:val="20"/>
      <w:szCs w:val="20"/>
    </w:rPr>
  </w:style>
  <w:style w:type="character" w:customStyle="1" w:styleId="Nagwek3Znak">
    <w:name w:val="Nagłówek 3 Znak"/>
    <w:basedOn w:val="Domylnaczcionkaakapitu"/>
    <w:link w:val="Nagwek3"/>
    <w:uiPriority w:val="9"/>
    <w:rsid w:val="000F553B"/>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2814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14B6"/>
    <w:rPr>
      <w:sz w:val="20"/>
      <w:szCs w:val="20"/>
    </w:rPr>
  </w:style>
  <w:style w:type="character" w:styleId="Odwoanieprzypisukocowego">
    <w:name w:val="endnote reference"/>
    <w:basedOn w:val="Domylnaczcionkaakapitu"/>
    <w:uiPriority w:val="99"/>
    <w:semiHidden/>
    <w:unhideWhenUsed/>
    <w:rsid w:val="00281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EA23-75B2-4201-B92F-C56AA9C0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8016</Words>
  <Characters>48099</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Malwina Bąbrych Domżalska</cp:lastModifiedBy>
  <cp:revision>14</cp:revision>
  <cp:lastPrinted>2021-06-28T07:50:00Z</cp:lastPrinted>
  <dcterms:created xsi:type="dcterms:W3CDTF">2021-06-17T16:25:00Z</dcterms:created>
  <dcterms:modified xsi:type="dcterms:W3CDTF">2021-06-28T07:50:00Z</dcterms:modified>
</cp:coreProperties>
</file>