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Płocku</w:t>
      </w:r>
      <w:proofErr w:type="spellEnd"/>
      <w:r w:rsidRPr="007128C6">
        <w:rPr>
          <w:b/>
          <w:sz w:val="32"/>
          <w:szCs w:val="32"/>
          <w:lang w:val="en-US"/>
        </w:rPr>
        <w:t xml:space="preserve">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8 </w:t>
      </w:r>
      <w:proofErr w:type="spellStart"/>
      <w:r w:rsidRPr="00CD3634">
        <w:rPr>
          <w:b/>
          <w:sz w:val="32"/>
          <w:szCs w:val="32"/>
          <w:lang w:val="en-US"/>
        </w:rPr>
        <w:t>marca</w:t>
      </w:r>
      <w:proofErr w:type="spellEnd"/>
      <w:r w:rsidRPr="00CD3634">
        <w:rPr>
          <w:b/>
          <w:sz w:val="32"/>
          <w:szCs w:val="32"/>
          <w:lang w:val="en-US"/>
        </w:rPr>
        <w:t xml:space="preserve">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2408),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Łąck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organów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jednostek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samorządu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terytorialnego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7 </w:t>
      </w:r>
      <w:proofErr w:type="spellStart"/>
      <w:r w:rsidRPr="00F01437">
        <w:rPr>
          <w:bCs/>
          <w:lang w:val="en-US"/>
        </w:rPr>
        <w:t>kwietnia</w:t>
      </w:r>
      <w:proofErr w:type="spellEnd"/>
      <w:r w:rsidRPr="00F01437">
        <w:rPr>
          <w:bCs/>
          <w:lang w:val="en-US"/>
        </w:rPr>
        <w:t xml:space="preserve"> 2024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Płocku</w:t>
      </w:r>
      <w:proofErr w:type="spellEnd"/>
      <w:r w:rsidRPr="00F01437">
        <w:rPr>
          <w:lang w:val="en-US"/>
        </w:rPr>
        <w:t xml:space="preserve"> 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1</w:t>
      </w:r>
    </w:p>
    <w:p w14:paraId="5E1EAAA0" w14:textId="6A632249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482A2F">
        <w:rPr>
          <w:sz w:val="24"/>
          <w:szCs w:val="24"/>
        </w:rPr>
        <w:t>11 marca 2024</w:t>
      </w:r>
      <w:r w:rsidR="0032346A" w:rsidRPr="0032346A">
        <w:rPr>
          <w:sz w:val="24"/>
          <w:szCs w:val="24"/>
        </w:rPr>
        <w:t xml:space="preserve"> r. o godz. </w:t>
      </w:r>
      <w:r w:rsidR="00482A2F">
        <w:rPr>
          <w:sz w:val="24"/>
          <w:szCs w:val="24"/>
        </w:rPr>
        <w:t>9.00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w Łącku</w:t>
      </w:r>
      <w:r w:rsidRPr="00F01437">
        <w:rPr>
          <w:sz w:val="24"/>
          <w:szCs w:val="24"/>
        </w:rPr>
        <w:t xml:space="preserve"> odbędzie się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1</w:t>
      </w:r>
    </w:p>
    <w:p w14:paraId="2AF05F6D" w14:textId="77777777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62899297" w14:textId="77777777" w:rsidR="00DF4736" w:rsidRPr="00F01437" w:rsidRDefault="00652D1E" w:rsidP="00652D1E">
      <w:pPr>
        <w:spacing w:line="312" w:lineRule="auto"/>
        <w:jc w:val="both"/>
      </w:pPr>
      <w:r w:rsidRPr="00F01437">
        <w:t>- Nr 3</w:t>
      </w:r>
    </w:p>
    <w:p w14:paraId="52C99B52" w14:textId="77777777" w:rsidR="00DF4736" w:rsidRPr="00F01437" w:rsidRDefault="00652D1E" w:rsidP="00652D1E">
      <w:pPr>
        <w:spacing w:line="312" w:lineRule="auto"/>
        <w:jc w:val="both"/>
      </w:pPr>
      <w:r w:rsidRPr="00F01437">
        <w:t>- Nr 4</w:t>
      </w:r>
    </w:p>
    <w:p w14:paraId="1B588B48" w14:textId="77777777" w:rsidR="00DF4736" w:rsidRPr="00F01437" w:rsidRDefault="00652D1E" w:rsidP="00652D1E">
      <w:pPr>
        <w:spacing w:line="312" w:lineRule="auto"/>
        <w:jc w:val="both"/>
      </w:pPr>
      <w:r w:rsidRPr="00F01437">
        <w:t>- Nr 5</w:t>
      </w:r>
    </w:p>
    <w:p w14:paraId="2EE4119D" w14:textId="77777777" w:rsidR="00DF4736" w:rsidRPr="00F01437" w:rsidRDefault="00652D1E" w:rsidP="00652D1E">
      <w:pPr>
        <w:spacing w:line="312" w:lineRule="auto"/>
        <w:jc w:val="both"/>
      </w:pPr>
      <w:r w:rsidRPr="00F01437">
        <w:t>- Nr 6</w:t>
      </w:r>
    </w:p>
    <w:p w14:paraId="7E84804F" w14:textId="77777777" w:rsidR="00DF4736" w:rsidRPr="00F01437" w:rsidRDefault="00652D1E" w:rsidP="00652D1E">
      <w:pPr>
        <w:spacing w:line="312" w:lineRule="auto"/>
        <w:jc w:val="both"/>
      </w:pPr>
      <w:r w:rsidRPr="00F01437">
        <w:t>- Nr 7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Płocku</w:t>
      </w:r>
      <w:proofErr w:type="spellEnd"/>
      <w:r w:rsidRPr="00F01437">
        <w:rPr>
          <w:b/>
          <w:lang w:val="en-US"/>
        </w:rPr>
        <w:t xml:space="preserve">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Mariusz </w:t>
      </w:r>
      <w:proofErr w:type="spellStart"/>
      <w:r w:rsidRPr="00F01437">
        <w:rPr>
          <w:b/>
          <w:bCs/>
          <w:lang w:val="en-US"/>
        </w:rPr>
        <w:t>Królikowski</w:t>
      </w:r>
      <w:proofErr w:type="spellEnd"/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8125EF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82A2F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125EF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UG01</cp:lastModifiedBy>
  <cp:revision>19</cp:revision>
  <cp:lastPrinted>2024-03-08T15:02:00Z</cp:lastPrinted>
  <dcterms:created xsi:type="dcterms:W3CDTF">2019-03-24T12:21:00Z</dcterms:created>
  <dcterms:modified xsi:type="dcterms:W3CDTF">2024-03-08T15:02:00Z</dcterms:modified>
  <dc:identifier/>
  <dc:language/>
</cp:coreProperties>
</file>