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6BA" w:rsidRDefault="00D166BA" w:rsidP="00D166B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EWIDENCJA KĄPIELISK</w:t>
      </w:r>
    </w:p>
    <w:p w:rsidR="00D166BA" w:rsidRDefault="00D166BA" w:rsidP="00D166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Tabela I. Wykaz kąpielisk</w:t>
      </w:r>
    </w:p>
    <w:tbl>
      <w:tblPr>
        <w:tblStyle w:val="Tabela-Siatka"/>
        <w:tblW w:w="13890" w:type="dxa"/>
        <w:tblLayout w:type="fixed"/>
        <w:tblLook w:val="04A0" w:firstRow="1" w:lastRow="0" w:firstColumn="1" w:lastColumn="0" w:noHBand="0" w:noVBand="1"/>
      </w:tblPr>
      <w:tblGrid>
        <w:gridCol w:w="1272"/>
        <w:gridCol w:w="1560"/>
        <w:gridCol w:w="1277"/>
        <w:gridCol w:w="1843"/>
        <w:gridCol w:w="709"/>
        <w:gridCol w:w="1839"/>
        <w:gridCol w:w="1985"/>
        <w:gridCol w:w="1417"/>
        <w:gridCol w:w="1988"/>
      </w:tblGrid>
      <w:tr w:rsidR="00D166BA" w:rsidTr="009E511B">
        <w:tc>
          <w:tcPr>
            <w:tcW w:w="138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tabs>
                <w:tab w:val="left" w:pos="3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Województwo: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mazowieckie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powiat: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płocki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gmina Łąck</w:t>
            </w:r>
          </w:p>
        </w:tc>
      </w:tr>
      <w:tr w:rsidR="00D166BA" w:rsidTr="005924BE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</w:tr>
      <w:tr w:rsidR="00D166BA" w:rsidTr="005924BE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Krajowy kod kąpieliska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Identyfikator kąpieliska NUMID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kąpieliska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kąpieliska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Status kąpieliska w poprzednim sezonie kąpielowym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Uchwała                o określeniu wykazu kąpielisk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Sezon kąpielowy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Informacje zawarte w wykazie kąpielisk</w:t>
            </w:r>
          </w:p>
        </w:tc>
      </w:tr>
      <w:tr w:rsidR="00D166BA" w:rsidTr="005924BE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1419PKAP0001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PL1211907214000045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Kąpielisko „Patelnia”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Kąpielisko „Patelnia” zlokalizowane na jeziorze Górskim w Grabinie, gmina Łąck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 w:rsidP="008E47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8E47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czynne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 w:rsidP="005924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Uchwała Nr X</w:t>
            </w:r>
            <w:r w:rsidR="005924BE">
              <w:rPr>
                <w:rFonts w:ascii="Times New Roman" w:hAnsi="Times New Roman"/>
                <w:sz w:val="24"/>
                <w:szCs w:val="24"/>
              </w:rPr>
              <w:t>XX</w:t>
            </w:r>
            <w:r w:rsidR="004C36DB">
              <w:rPr>
                <w:rFonts w:ascii="Times New Roman" w:hAnsi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5924BE">
              <w:rPr>
                <w:rFonts w:ascii="Times New Roman" w:hAnsi="Times New Roman"/>
                <w:sz w:val="24"/>
                <w:szCs w:val="24"/>
              </w:rPr>
              <w:t>35</w:t>
            </w:r>
            <w:r w:rsidR="004C36DB">
              <w:rPr>
                <w:rFonts w:ascii="Times New Roman" w:hAnsi="Times New Roman"/>
                <w:sz w:val="24"/>
                <w:szCs w:val="24"/>
              </w:rPr>
              <w:t>1</w:t>
            </w:r>
            <w:r w:rsidR="005924B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5924B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z dnia                  </w:t>
            </w:r>
            <w:r w:rsidR="005924BE">
              <w:rPr>
                <w:rFonts w:ascii="Times New Roman" w:hAnsi="Times New Roman"/>
                <w:sz w:val="24"/>
                <w:szCs w:val="24"/>
              </w:rPr>
              <w:t>13 czerwca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924B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roku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 w:rsidP="005924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924B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.06. -31.08.202</w:t>
            </w:r>
            <w:r w:rsidR="005924B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A33" w:rsidRDefault="009F2A33" w:rsidP="002E0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A33">
              <w:rPr>
                <w:rFonts w:ascii="Times New Roman" w:hAnsi="Times New Roman"/>
                <w:sz w:val="24"/>
                <w:szCs w:val="24"/>
              </w:rPr>
              <w:t>http://www.uglack.bip.org.pl/index//id/730</w:t>
            </w:r>
          </w:p>
          <w:p w:rsidR="00D166BA" w:rsidRDefault="00D166BA" w:rsidP="002E0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166BA" w:rsidTr="005924BE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1419PKAP0006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PL1211907214000053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 w:rsidP="002E0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Kąpielisko „</w:t>
            </w:r>
            <w:r w:rsidR="002E01C6">
              <w:rPr>
                <w:rFonts w:ascii="Times New Roman" w:hAnsi="Times New Roman"/>
                <w:sz w:val="24"/>
                <w:szCs w:val="24"/>
              </w:rPr>
              <w:t>Zacisze Bis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 w:rsidP="002E0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Kąpielisko  zlokalizowane na jeziorze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Zdworskim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w Koszelówce, </w:t>
            </w:r>
            <w:r w:rsidR="002E01C6">
              <w:rPr>
                <w:rFonts w:ascii="Times New Roman" w:hAnsi="Times New Roman"/>
                <w:sz w:val="24"/>
                <w:szCs w:val="24"/>
              </w:rPr>
              <w:t>organizatorem jest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Ośrod</w:t>
            </w:r>
            <w:r w:rsidR="002E01C6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2E01C6">
              <w:rPr>
                <w:rFonts w:ascii="Times New Roman" w:hAnsi="Times New Roman"/>
                <w:sz w:val="24"/>
                <w:szCs w:val="24"/>
              </w:rPr>
              <w:t xml:space="preserve"> Wypoczynkowy Zacisze BIS S.C.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 w:rsidP="008E47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8E47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 w:rsidP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czynne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 w:rsidP="005924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Uchwała Nr </w:t>
            </w:r>
            <w:r w:rsidR="002E01C6">
              <w:rPr>
                <w:rFonts w:ascii="Times New Roman" w:hAnsi="Times New Roman"/>
                <w:sz w:val="24"/>
                <w:szCs w:val="24"/>
              </w:rPr>
              <w:t>X</w:t>
            </w:r>
            <w:r w:rsidR="005924BE">
              <w:rPr>
                <w:rFonts w:ascii="Times New Roman" w:hAnsi="Times New Roman"/>
                <w:sz w:val="24"/>
                <w:szCs w:val="24"/>
              </w:rPr>
              <w:t>XX</w:t>
            </w:r>
            <w:r w:rsidR="004C36DB">
              <w:rPr>
                <w:rFonts w:ascii="Times New Roman" w:hAnsi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5924BE">
              <w:rPr>
                <w:rFonts w:ascii="Times New Roman" w:hAnsi="Times New Roman"/>
                <w:sz w:val="24"/>
                <w:szCs w:val="24"/>
              </w:rPr>
              <w:t>35</w:t>
            </w:r>
            <w:r w:rsidR="004C36D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/202</w:t>
            </w:r>
            <w:r w:rsidR="005924B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z dnia     </w:t>
            </w:r>
            <w:r w:rsidR="004C36DB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E5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5924BE">
              <w:rPr>
                <w:rFonts w:ascii="Times New Roman" w:hAnsi="Times New Roman"/>
                <w:sz w:val="24"/>
                <w:szCs w:val="24"/>
              </w:rPr>
              <w:t>13 czerwca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924B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roku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 w:rsidP="005924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924B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.06. -31.08.202</w:t>
            </w:r>
            <w:r w:rsidR="005924B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A33" w:rsidRDefault="009F2A33" w:rsidP="002E0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A33">
              <w:rPr>
                <w:rFonts w:ascii="Times New Roman" w:hAnsi="Times New Roman"/>
                <w:sz w:val="24"/>
                <w:szCs w:val="24"/>
              </w:rPr>
              <w:t>http://www.uglack.bip.org.pl/index//id/730</w:t>
            </w:r>
          </w:p>
          <w:p w:rsidR="00D166BA" w:rsidRDefault="00D166BA" w:rsidP="002E0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3690" w:rsidRDefault="00C63690"/>
    <w:sectPr w:rsidR="00C63690" w:rsidSect="00D166BA">
      <w:pgSz w:w="16603" w:h="11678" w:orient="landscape"/>
      <w:pgMar w:top="1440" w:right="1440" w:bottom="1440" w:left="144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BA"/>
    <w:rsid w:val="000F1998"/>
    <w:rsid w:val="002E01C6"/>
    <w:rsid w:val="00305019"/>
    <w:rsid w:val="00400D07"/>
    <w:rsid w:val="004C36DB"/>
    <w:rsid w:val="005924BE"/>
    <w:rsid w:val="008E47B5"/>
    <w:rsid w:val="009E511B"/>
    <w:rsid w:val="009F2A33"/>
    <w:rsid w:val="00BA1A04"/>
    <w:rsid w:val="00C56D40"/>
    <w:rsid w:val="00C63690"/>
    <w:rsid w:val="00D166BA"/>
    <w:rsid w:val="00FA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01C11-DF05-46C8-8CF6-EFFF49F0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6B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66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D0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01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8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2020-05-13T10:23:00Z</cp:lastPrinted>
  <dcterms:created xsi:type="dcterms:W3CDTF">2023-06-28T07:05:00Z</dcterms:created>
  <dcterms:modified xsi:type="dcterms:W3CDTF">2023-06-28T07:21:00Z</dcterms:modified>
</cp:coreProperties>
</file>